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05" w:rsidRPr="001C463B" w:rsidRDefault="00586705" w:rsidP="00586705">
      <w:pPr>
        <w:pStyle w:val="a3"/>
        <w:shd w:val="clear" w:color="auto" w:fill="FFFFFF"/>
        <w:spacing w:before="0" w:beforeAutospacing="0" w:after="0" w:afterAutospacing="0" w:line="205" w:lineRule="atLeast"/>
        <w:jc w:val="center"/>
        <w:rPr>
          <w:b/>
          <w:color w:val="FF0000"/>
          <w:sz w:val="32"/>
          <w:szCs w:val="32"/>
        </w:rPr>
      </w:pPr>
      <w:r w:rsidRPr="001C463B">
        <w:rPr>
          <w:b/>
          <w:color w:val="FF0000"/>
          <w:sz w:val="32"/>
          <w:szCs w:val="32"/>
          <w:bdr w:val="none" w:sz="0" w:space="0" w:color="auto" w:frame="1"/>
        </w:rPr>
        <w:t>Родительское собрание в  подготовительной группе</w:t>
      </w:r>
    </w:p>
    <w:p w:rsidR="004D74CD" w:rsidRPr="001C463B" w:rsidRDefault="00586705" w:rsidP="004D74CD">
      <w:pPr>
        <w:ind w:firstLine="708"/>
        <w:jc w:val="center"/>
        <w:rPr>
          <w:rFonts w:ascii="Times New Roman" w:hAnsi="Times New Roman" w:cs="Times New Roman"/>
          <w:color w:val="7030A0"/>
          <w:sz w:val="36"/>
          <w:szCs w:val="36"/>
        </w:rPr>
      </w:pPr>
      <w:r w:rsidRPr="001C463B">
        <w:rPr>
          <w:rFonts w:ascii="Times New Roman" w:hAnsi="Times New Roman" w:cs="Times New Roman"/>
          <w:color w:val="7030A0"/>
          <w:sz w:val="36"/>
          <w:szCs w:val="36"/>
          <w:bdr w:val="none" w:sz="0" w:space="0" w:color="auto" w:frame="1"/>
        </w:rPr>
        <w:t xml:space="preserve">Тема: </w:t>
      </w:r>
      <w:r w:rsidR="004D74CD" w:rsidRPr="001C463B">
        <w:rPr>
          <w:rFonts w:ascii="Times New Roman" w:hAnsi="Times New Roman" w:cs="Times New Roman"/>
          <w:color w:val="7030A0"/>
          <w:sz w:val="36"/>
          <w:szCs w:val="36"/>
        </w:rPr>
        <w:t>«Развитие речи – один из показателей готовности ребенка к школе»</w:t>
      </w:r>
    </w:p>
    <w:p w:rsidR="00586705" w:rsidRPr="001C463B" w:rsidRDefault="00586705" w:rsidP="00586705">
      <w:pPr>
        <w:pStyle w:val="a3"/>
        <w:shd w:val="clear" w:color="auto" w:fill="FFFFFF"/>
        <w:spacing w:before="0" w:beforeAutospacing="0" w:after="0" w:afterAutospacing="0" w:line="205" w:lineRule="atLeast"/>
        <w:jc w:val="center"/>
        <w:rPr>
          <w:color w:val="111115"/>
          <w:sz w:val="36"/>
          <w:szCs w:val="36"/>
        </w:rPr>
      </w:pPr>
    </w:p>
    <w:p w:rsidR="00586705" w:rsidRPr="001C463B" w:rsidRDefault="00586705" w:rsidP="00586705">
      <w:pPr>
        <w:pStyle w:val="a3"/>
        <w:shd w:val="clear" w:color="auto" w:fill="FFFFFF"/>
        <w:spacing w:before="0" w:beforeAutospacing="0" w:after="0" w:afterAutospacing="0" w:line="205" w:lineRule="atLeast"/>
        <w:rPr>
          <w:color w:val="C00000"/>
          <w:sz w:val="18"/>
          <w:szCs w:val="18"/>
        </w:rPr>
      </w:pPr>
      <w:r w:rsidRPr="001C463B">
        <w:rPr>
          <w:color w:val="C00000"/>
          <w:sz w:val="28"/>
          <w:szCs w:val="28"/>
          <w:bdr w:val="none" w:sz="0" w:space="0" w:color="auto" w:frame="1"/>
        </w:rPr>
        <w:t>Цель:</w:t>
      </w:r>
      <w:r>
        <w:rPr>
          <w:color w:val="111115"/>
          <w:sz w:val="28"/>
          <w:szCs w:val="28"/>
          <w:bdr w:val="none" w:sz="0" w:space="0" w:color="auto" w:frame="1"/>
        </w:rPr>
        <w:t> раскрыть значение речи во всестороннем развитии личности ребенка.</w:t>
      </w:r>
      <w:r>
        <w:rPr>
          <w:color w:val="111115"/>
          <w:sz w:val="28"/>
          <w:szCs w:val="28"/>
          <w:bdr w:val="none" w:sz="0" w:space="0" w:color="auto" w:frame="1"/>
        </w:rPr>
        <w:br/>
      </w:r>
      <w:r w:rsidRPr="001C463B">
        <w:rPr>
          <w:color w:val="C00000"/>
          <w:sz w:val="28"/>
          <w:szCs w:val="28"/>
          <w:bdr w:val="none" w:sz="0" w:space="0" w:color="auto" w:frame="1"/>
        </w:rPr>
        <w:t>Задачи:</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познакомить родителей с особенностями развития речи ребенка старшего дошкольного возраста, методами и приемами ее развития;</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познакомить с технологией интеллект – карт и речевыми играми, в которые полезно играть с ребенком дома;</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вовлекать родителей в педагогический процесс и жизнь группы.</w:t>
      </w:r>
    </w:p>
    <w:p w:rsidR="00586705" w:rsidRDefault="00586705" w:rsidP="00586705">
      <w:pPr>
        <w:pStyle w:val="a3"/>
        <w:shd w:val="clear" w:color="auto" w:fill="FFFFFF"/>
        <w:spacing w:before="0" w:beforeAutospacing="0" w:after="0" w:afterAutospacing="0" w:line="205" w:lineRule="atLeast"/>
        <w:rPr>
          <w:color w:val="111115"/>
          <w:sz w:val="18"/>
          <w:szCs w:val="18"/>
        </w:rPr>
      </w:pPr>
      <w:r w:rsidRPr="001C463B">
        <w:rPr>
          <w:color w:val="C00000"/>
          <w:sz w:val="28"/>
          <w:szCs w:val="28"/>
          <w:bdr w:val="none" w:sz="0" w:space="0" w:color="auto" w:frame="1"/>
        </w:rPr>
        <w:t>Участники:</w:t>
      </w:r>
      <w:r>
        <w:rPr>
          <w:color w:val="111115"/>
          <w:sz w:val="28"/>
          <w:szCs w:val="28"/>
          <w:bdr w:val="none" w:sz="0" w:space="0" w:color="auto" w:frame="1"/>
        </w:rPr>
        <w:t xml:space="preserve"> родители, воспитатели, учитель-логопед.</w:t>
      </w:r>
      <w:r>
        <w:rPr>
          <w:color w:val="111115"/>
          <w:sz w:val="28"/>
          <w:szCs w:val="28"/>
          <w:bdr w:val="none" w:sz="0" w:space="0" w:color="auto" w:frame="1"/>
        </w:rPr>
        <w:br/>
      </w:r>
      <w:r w:rsidRPr="001C463B">
        <w:rPr>
          <w:color w:val="C00000"/>
          <w:sz w:val="28"/>
          <w:szCs w:val="28"/>
          <w:bdr w:val="none" w:sz="0" w:space="0" w:color="auto" w:frame="1"/>
        </w:rPr>
        <w:t>Место проведения:</w:t>
      </w:r>
      <w:r>
        <w:rPr>
          <w:color w:val="111115"/>
          <w:sz w:val="28"/>
          <w:szCs w:val="28"/>
          <w:bdr w:val="none" w:sz="0" w:space="0" w:color="auto" w:frame="1"/>
        </w:rPr>
        <w:t xml:space="preserve"> групповое помещение.</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w:t>
      </w:r>
    </w:p>
    <w:p w:rsidR="00586705" w:rsidRPr="001C463B" w:rsidRDefault="00586705" w:rsidP="00586705">
      <w:pPr>
        <w:pStyle w:val="a3"/>
        <w:shd w:val="clear" w:color="auto" w:fill="FFFFFF"/>
        <w:spacing w:before="0" w:beforeAutospacing="0" w:after="0" w:afterAutospacing="0" w:line="205" w:lineRule="atLeast"/>
        <w:jc w:val="center"/>
        <w:rPr>
          <w:b/>
          <w:color w:val="002060"/>
          <w:sz w:val="18"/>
          <w:szCs w:val="18"/>
        </w:rPr>
      </w:pPr>
      <w:r w:rsidRPr="001C463B">
        <w:rPr>
          <w:b/>
          <w:color w:val="002060"/>
          <w:sz w:val="28"/>
          <w:szCs w:val="28"/>
          <w:bdr w:val="none" w:sz="0" w:space="0" w:color="auto" w:frame="1"/>
        </w:rPr>
        <w:t>Ход собрания:</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Добрый вечер, уважаемые родители! Мы благодарим Вас, что вы нашли время и пришли к нам на встречу. Мы рады всех вас видеть. Это означает, что нас всех объединяет интерес к теме родительского собрания, а она действительно заслуживает внимания.</w:t>
      </w:r>
    </w:p>
    <w:p w:rsidR="00586705" w:rsidRDefault="00586705" w:rsidP="00586705">
      <w:pPr>
        <w:pStyle w:val="a3"/>
        <w:shd w:val="clear" w:color="auto" w:fill="FFFFFF"/>
        <w:spacing w:before="0" w:beforeAutospacing="0" w:after="0" w:afterAutospacing="0" w:line="205" w:lineRule="atLeast"/>
        <w:rPr>
          <w:color w:val="111115"/>
          <w:sz w:val="28"/>
          <w:szCs w:val="28"/>
          <w:bdr w:val="none" w:sz="0" w:space="0" w:color="auto" w:frame="1"/>
        </w:rPr>
      </w:pPr>
      <w:r>
        <w:rPr>
          <w:color w:val="111115"/>
          <w:sz w:val="28"/>
          <w:szCs w:val="28"/>
          <w:bdr w:val="none" w:sz="0" w:space="0" w:color="auto" w:frame="1"/>
        </w:rPr>
        <w:t>Итак, тема нашей встречи «Готовность речи ребёнка к школе»</w:t>
      </w:r>
    </w:p>
    <w:p w:rsidR="0064535C" w:rsidRDefault="0064535C" w:rsidP="00586705">
      <w:pPr>
        <w:pStyle w:val="a3"/>
        <w:shd w:val="clear" w:color="auto" w:fill="FFFFFF"/>
        <w:spacing w:before="0" w:beforeAutospacing="0" w:after="0" w:afterAutospacing="0" w:line="205" w:lineRule="atLeast"/>
        <w:rPr>
          <w:color w:val="111115"/>
          <w:sz w:val="28"/>
          <w:szCs w:val="28"/>
          <w:bdr w:val="none" w:sz="0" w:space="0" w:color="auto" w:frame="1"/>
        </w:rPr>
      </w:pPr>
    </w:p>
    <w:p w:rsidR="0064535C" w:rsidRPr="001C463B" w:rsidRDefault="0064535C" w:rsidP="00586705">
      <w:pPr>
        <w:pStyle w:val="a3"/>
        <w:shd w:val="clear" w:color="auto" w:fill="FFFFFF"/>
        <w:spacing w:before="0" w:beforeAutospacing="0" w:after="0" w:afterAutospacing="0" w:line="205" w:lineRule="atLeast"/>
        <w:rPr>
          <w:b/>
          <w:color w:val="002060"/>
          <w:sz w:val="18"/>
          <w:szCs w:val="18"/>
        </w:rPr>
      </w:pPr>
      <w:r w:rsidRPr="001C463B">
        <w:rPr>
          <w:b/>
          <w:color w:val="002060"/>
          <w:sz w:val="28"/>
          <w:szCs w:val="28"/>
          <w:bdr w:val="none" w:sz="0" w:space="0" w:color="auto" w:frame="1"/>
        </w:rPr>
        <w:t>1.Теоретическая часть.</w:t>
      </w:r>
    </w:p>
    <w:p w:rsidR="00586705" w:rsidRDefault="00586705" w:rsidP="0064535C">
      <w:pPr>
        <w:pStyle w:val="a3"/>
        <w:shd w:val="clear" w:color="auto" w:fill="FFFFFF"/>
        <w:spacing w:before="0" w:beforeAutospacing="0" w:after="0" w:afterAutospacing="0" w:line="205" w:lineRule="atLeast"/>
        <w:ind w:firstLine="708"/>
        <w:rPr>
          <w:color w:val="111115"/>
          <w:sz w:val="18"/>
          <w:szCs w:val="18"/>
        </w:rPr>
      </w:pPr>
      <w:r>
        <w:rPr>
          <w:color w:val="111115"/>
          <w:sz w:val="28"/>
          <w:szCs w:val="28"/>
          <w:bdr w:val="none" w:sz="0" w:space="0" w:color="auto" w:frame="1"/>
        </w:rPr>
        <w:t>Психологи заявляют, что у дошколят, поступающих в школу, часто обнаруживаются речевые проблемы, которые мешают им успешно обучаться. Наиболее серьезными из них считаются:</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односложность и невыразительность речи, построенной из элементарных предложений;</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скупость словарного запаса;</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применение жаргонных словечек, нелитературных фраз;</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неумение передать своими словами содержание текста;</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невнятная дикция;</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lastRenderedPageBreak/>
        <w:t>- низкая грамотность (неправильно поставленные ударения, ошибки в падежных окончаниях, неверно выбранный род существительных).</w:t>
      </w:r>
    </w:p>
    <w:p w:rsidR="00586705" w:rsidRDefault="00586705" w:rsidP="0064535C">
      <w:pPr>
        <w:pStyle w:val="a3"/>
        <w:shd w:val="clear" w:color="auto" w:fill="FFFFFF"/>
        <w:spacing w:before="0" w:beforeAutospacing="0" w:after="0" w:afterAutospacing="0" w:line="205" w:lineRule="atLeast"/>
        <w:ind w:firstLine="708"/>
        <w:rPr>
          <w:color w:val="111115"/>
          <w:sz w:val="18"/>
          <w:szCs w:val="18"/>
        </w:rPr>
      </w:pPr>
      <w:r>
        <w:rPr>
          <w:color w:val="111115"/>
          <w:sz w:val="28"/>
          <w:szCs w:val="28"/>
          <w:bdr w:val="none" w:sz="0" w:space="0" w:color="auto" w:frame="1"/>
        </w:rPr>
        <w:t>Если у дошкольника нет речевой патологии, то причиной появления таких проблем, по мнению специалистов, становится поведение взрослых, окружающих ребенка, которые:</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мало общаются с ребенком, само общение сводится только к удовлетворению потребностей, связанных с едой, гигиеной, режимом;</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вводят запреты: «не мешай, я занят», «мне некогда с тобой играть», «займись сам своим делом», «без меня ничего не трогай»;</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xml:space="preserve">- мало читают, не обсуждают с малышом </w:t>
      </w:r>
      <w:proofErr w:type="gramStart"/>
      <w:r>
        <w:rPr>
          <w:color w:val="111115"/>
          <w:sz w:val="28"/>
          <w:szCs w:val="28"/>
          <w:bdr w:val="none" w:sz="0" w:space="0" w:color="auto" w:frame="1"/>
        </w:rPr>
        <w:t>прочитанное</w:t>
      </w:r>
      <w:proofErr w:type="gramEnd"/>
      <w:r>
        <w:rPr>
          <w:color w:val="111115"/>
          <w:sz w:val="28"/>
          <w:szCs w:val="28"/>
          <w:bdr w:val="none" w:sz="0" w:space="0" w:color="auto" w:frame="1"/>
        </w:rPr>
        <w:t>;</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дома не принято обсуждать семейные события;</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ребенку не хватает полноценного общения со сверстниками;</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взрослые считают, что достаточно посещения детского сада или группы, а дома проводить речевые занятия необязательно.</w:t>
      </w:r>
    </w:p>
    <w:p w:rsidR="00586705" w:rsidRDefault="00586705" w:rsidP="0064535C">
      <w:pPr>
        <w:pStyle w:val="a3"/>
        <w:shd w:val="clear" w:color="auto" w:fill="FFFFFF"/>
        <w:spacing w:before="0" w:beforeAutospacing="0" w:after="0" w:afterAutospacing="0" w:line="205" w:lineRule="atLeast"/>
        <w:ind w:firstLine="708"/>
        <w:rPr>
          <w:color w:val="111115"/>
          <w:sz w:val="18"/>
          <w:szCs w:val="18"/>
        </w:rPr>
      </w:pPr>
      <w:r>
        <w:rPr>
          <w:color w:val="111115"/>
          <w:sz w:val="28"/>
          <w:szCs w:val="28"/>
          <w:bdr w:val="none" w:sz="0" w:space="0" w:color="auto" w:frame="1"/>
        </w:rPr>
        <w:t>Можно найти еще много причин такого рода, которые тормозят развитие речи дошкольника. О них необходимо знать родителям, так как они должны понимать, что речь взрослых, манера общения в семье служат образцом для подражания детям. Во многом от них зависит, как будет их малыш разговаривать.</w:t>
      </w:r>
      <w:r>
        <w:rPr>
          <w:color w:val="000000"/>
          <w:sz w:val="28"/>
          <w:szCs w:val="28"/>
          <w:bdr w:val="none" w:sz="0" w:space="0" w:color="auto" w:frame="1"/>
        </w:rPr>
        <w:t> Чем лучше у ребёнка будет развита речь до поступления в школу, тем быстрее ученик овладеет чтением и письмом.</w:t>
      </w:r>
    </w:p>
    <w:p w:rsidR="00586705" w:rsidRDefault="00586705" w:rsidP="0064535C">
      <w:pPr>
        <w:pStyle w:val="a3"/>
        <w:shd w:val="clear" w:color="auto" w:fill="FFFFFF"/>
        <w:spacing w:before="0" w:beforeAutospacing="0" w:after="0" w:afterAutospacing="0" w:line="205" w:lineRule="atLeast"/>
        <w:ind w:firstLine="708"/>
        <w:rPr>
          <w:color w:val="111115"/>
          <w:sz w:val="28"/>
          <w:szCs w:val="28"/>
          <w:bdr w:val="none" w:sz="0" w:space="0" w:color="auto" w:frame="1"/>
        </w:rPr>
      </w:pPr>
      <w:r>
        <w:rPr>
          <w:color w:val="111115"/>
          <w:sz w:val="28"/>
          <w:szCs w:val="28"/>
          <w:bdr w:val="none" w:sz="0" w:space="0" w:color="auto" w:frame="1"/>
        </w:rPr>
        <w:t xml:space="preserve">Как должны быть развиты компоненты речевой системы к моменту поступления ребёнка в первый класс? И чему должны учить ребёнка на </w:t>
      </w:r>
      <w:proofErr w:type="gramStart"/>
      <w:r>
        <w:rPr>
          <w:color w:val="111115"/>
          <w:sz w:val="28"/>
          <w:szCs w:val="28"/>
          <w:bdr w:val="none" w:sz="0" w:space="0" w:color="auto" w:frame="1"/>
        </w:rPr>
        <w:t>протяжении</w:t>
      </w:r>
      <w:proofErr w:type="gramEnd"/>
      <w:r>
        <w:rPr>
          <w:color w:val="111115"/>
          <w:sz w:val="28"/>
          <w:szCs w:val="28"/>
          <w:bdr w:val="none" w:sz="0" w:space="0" w:color="auto" w:frame="1"/>
        </w:rPr>
        <w:t xml:space="preserve"> дошкольного возраста?</w:t>
      </w:r>
    </w:p>
    <w:p w:rsidR="0064535C" w:rsidRDefault="0064535C" w:rsidP="0064535C">
      <w:pPr>
        <w:pStyle w:val="a3"/>
        <w:shd w:val="clear" w:color="auto" w:fill="FFFFFF"/>
        <w:spacing w:before="0" w:beforeAutospacing="0" w:after="0" w:afterAutospacing="0" w:line="205" w:lineRule="atLeast"/>
        <w:ind w:firstLine="708"/>
        <w:rPr>
          <w:color w:val="111115"/>
          <w:sz w:val="18"/>
          <w:szCs w:val="18"/>
        </w:rPr>
      </w:pPr>
    </w:p>
    <w:p w:rsidR="00586705" w:rsidRPr="001C463B" w:rsidRDefault="00586705" w:rsidP="0064535C">
      <w:pPr>
        <w:pStyle w:val="a3"/>
        <w:shd w:val="clear" w:color="auto" w:fill="FFFFFF"/>
        <w:spacing w:before="0" w:beforeAutospacing="0" w:after="0" w:afterAutospacing="0" w:line="205" w:lineRule="atLeast"/>
        <w:jc w:val="center"/>
        <w:rPr>
          <w:b/>
          <w:color w:val="002060"/>
          <w:sz w:val="18"/>
          <w:szCs w:val="18"/>
        </w:rPr>
      </w:pPr>
      <w:r w:rsidRPr="001C463B">
        <w:rPr>
          <w:b/>
          <w:color w:val="002060"/>
          <w:sz w:val="28"/>
          <w:szCs w:val="28"/>
          <w:bdr w:val="none" w:sz="0" w:space="0" w:color="auto" w:frame="1"/>
        </w:rPr>
        <w:t>Формирование звуковой культуры речи</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В норме вся звуковая сторона речи должна быть усвоена ребёнком полностью к 5 – 6 годам.</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К 6-7 годам ребёнок должен уметь:</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различать звуки на слух и в произношении;</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слышать и выделять первый и последний звук в слове;</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определять позицию звука в слове (начало, середина, конец);</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определять количество и последовательность звуков в слове;</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называть слова с заданным звуком;</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определять количество слогов в слове, отбирать картинки с заданным количеством слогов;</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lastRenderedPageBreak/>
        <w:t>- уметь составлять слова из звуков.</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w:t>
      </w:r>
      <w:r w:rsidR="0064535C">
        <w:rPr>
          <w:color w:val="111111"/>
          <w:sz w:val="28"/>
          <w:szCs w:val="28"/>
          <w:bdr w:val="none" w:sz="0" w:space="0" w:color="auto" w:frame="1"/>
        </w:rPr>
        <w:tab/>
      </w:r>
      <w:r>
        <w:rPr>
          <w:color w:val="111111"/>
          <w:sz w:val="28"/>
          <w:szCs w:val="28"/>
          <w:bdr w:val="none" w:sz="0" w:space="0" w:color="auto" w:frame="1"/>
        </w:rPr>
        <w:t>Приходя в школу, ребёнок должен отчётливо произносить звуки в различных словах, во фразовой речи, не должен их пропускать, искажать, заменять другими.</w:t>
      </w:r>
    </w:p>
    <w:p w:rsidR="00586705" w:rsidRDefault="00586705" w:rsidP="0064535C">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w:t>
      </w:r>
    </w:p>
    <w:p w:rsidR="00586705" w:rsidRPr="001C463B" w:rsidRDefault="00586705" w:rsidP="00586705">
      <w:pPr>
        <w:pStyle w:val="a3"/>
        <w:shd w:val="clear" w:color="auto" w:fill="FFFFFF"/>
        <w:spacing w:before="0" w:beforeAutospacing="0" w:after="0" w:afterAutospacing="0" w:line="205" w:lineRule="atLeast"/>
        <w:jc w:val="center"/>
        <w:rPr>
          <w:b/>
          <w:color w:val="002060"/>
          <w:sz w:val="18"/>
          <w:szCs w:val="18"/>
        </w:rPr>
      </w:pPr>
      <w:r w:rsidRPr="001C463B">
        <w:rPr>
          <w:b/>
          <w:color w:val="002060"/>
          <w:sz w:val="28"/>
          <w:szCs w:val="28"/>
          <w:bdr w:val="none" w:sz="0" w:space="0" w:color="auto" w:frame="1"/>
        </w:rPr>
        <w:t>Обогащение словарного запаса</w:t>
      </w:r>
    </w:p>
    <w:p w:rsidR="00586705" w:rsidRDefault="00586705" w:rsidP="00586705">
      <w:pPr>
        <w:pStyle w:val="a3"/>
        <w:shd w:val="clear" w:color="auto" w:fill="FFFFFF"/>
        <w:spacing w:before="0" w:beforeAutospacing="0" w:after="0" w:afterAutospacing="0" w:line="205" w:lineRule="atLeast"/>
        <w:rPr>
          <w:color w:val="111115"/>
          <w:sz w:val="18"/>
          <w:szCs w:val="18"/>
        </w:rPr>
      </w:pPr>
      <w:proofErr w:type="gramStart"/>
      <w:r>
        <w:rPr>
          <w:color w:val="222222"/>
          <w:sz w:val="28"/>
          <w:szCs w:val="28"/>
          <w:bdr w:val="none" w:sz="0" w:space="0" w:color="auto" w:frame="1"/>
          <w:shd w:val="clear" w:color="auto" w:fill="FFFFFF"/>
        </w:rPr>
        <w:t>Словарный запас ребенка интенсивно увеличивается при речевой деятельности и ознакомлении с окружающим миром.</w:t>
      </w:r>
      <w:proofErr w:type="gramEnd"/>
      <w:r>
        <w:rPr>
          <w:color w:val="222222"/>
          <w:sz w:val="28"/>
          <w:szCs w:val="28"/>
          <w:bdr w:val="none" w:sz="0" w:space="0" w:color="auto" w:frame="1"/>
          <w:shd w:val="clear" w:color="auto" w:fill="FFFFFF"/>
        </w:rPr>
        <w:t xml:space="preserve"> Словарный запас может быть активным и пассивным. Активный запас слов включает используемые в устной речи и письме слова, а пассивный - слова, которые человек узнаёт при чтении и на слух, но не применяет в речи или письме. Как правило, пассивный запас слов превышает активный в несколько раз.</w:t>
      </w:r>
      <w:r>
        <w:rPr>
          <w:color w:val="BA4D7F"/>
          <w:sz w:val="28"/>
          <w:szCs w:val="28"/>
          <w:bdr w:val="none" w:sz="0" w:space="0" w:color="auto" w:frame="1"/>
          <w:shd w:val="clear" w:color="auto" w:fill="FFFFFF"/>
        </w:rPr>
        <w:t> </w:t>
      </w:r>
      <w:r>
        <w:rPr>
          <w:color w:val="111111"/>
          <w:sz w:val="28"/>
          <w:szCs w:val="28"/>
          <w:bdr w:val="none" w:sz="0" w:space="0" w:color="auto" w:frame="1"/>
        </w:rPr>
        <w:t>К 7 годам у ребёнка должен быть достаточно большой словарный запас до 3500 слов.</w:t>
      </w:r>
    </w:p>
    <w:p w:rsidR="00586705" w:rsidRDefault="00586705" w:rsidP="00586705">
      <w:pPr>
        <w:pStyle w:val="a3"/>
        <w:shd w:val="clear" w:color="auto" w:fill="FFFFFF"/>
        <w:spacing w:before="0" w:beforeAutospacing="0" w:after="0" w:afterAutospacing="0" w:line="205" w:lineRule="atLeast"/>
        <w:rPr>
          <w:color w:val="111115"/>
          <w:sz w:val="18"/>
          <w:szCs w:val="18"/>
        </w:rPr>
      </w:pPr>
      <w:proofErr w:type="gramStart"/>
      <w:r>
        <w:rPr>
          <w:color w:val="111115"/>
          <w:sz w:val="28"/>
          <w:szCs w:val="28"/>
          <w:bdr w:val="none" w:sz="0" w:space="0" w:color="auto" w:frame="1"/>
        </w:rPr>
        <w:t>-  Активно использовать все части речи (существительные, прилагательные,</w:t>
      </w:r>
      <w:proofErr w:type="gramEnd"/>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глаголы, наречия).</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Подбирать синонимы, антонимы, омонимы.</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Понимать переносное значение слов (пословицы, фразеологические обороты).</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Подбирать обобщающие понятия для группы предметов.</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Владеть навыками словообразования образовывать прилагательные от существительных.</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Формирование грамматического строя речи.</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В старшем дошкольном возрасте ребёнок должен иметь грамматически правильно оформленную речь:</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 пользоваться различными способами словоизменения и словообразования (стол – столик, ковер - коврик, варенье из вишни вишневое, сок из ананас</w:t>
      </w:r>
      <w:proofErr w:type="gramStart"/>
      <w:r>
        <w:rPr>
          <w:color w:val="111111"/>
          <w:sz w:val="28"/>
          <w:szCs w:val="28"/>
          <w:bdr w:val="none" w:sz="0" w:space="0" w:color="auto" w:frame="1"/>
        </w:rPr>
        <w:t>а-</w:t>
      </w:r>
      <w:proofErr w:type="gramEnd"/>
      <w:r>
        <w:rPr>
          <w:color w:val="111111"/>
          <w:sz w:val="28"/>
          <w:szCs w:val="28"/>
          <w:bdr w:val="none" w:sz="0" w:space="0" w:color="auto" w:frame="1"/>
        </w:rPr>
        <w:t xml:space="preserve"> ананасовый);</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 образовывать и использовать в речи имена существительные в единственном и множественном числе </w:t>
      </w:r>
      <w:r>
        <w:rPr>
          <w:i/>
          <w:iCs/>
          <w:color w:val="111111"/>
          <w:sz w:val="28"/>
          <w:szCs w:val="28"/>
          <w:bdr w:val="none" w:sz="0" w:space="0" w:color="auto" w:frame="1"/>
        </w:rPr>
        <w:t>(ухо - уши, лист - листья много карандашей, пней лис)</w:t>
      </w:r>
      <w:r>
        <w:rPr>
          <w:color w:val="111111"/>
          <w:sz w:val="28"/>
          <w:szCs w:val="28"/>
          <w:bdr w:val="none" w:sz="0" w:space="0" w:color="auto" w:frame="1"/>
        </w:rPr>
        <w:t>;</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согласовывать имена существительные с именами прилагательными (коричневая юбка, коричневое пальто), числительные  с существительными  (одно яйцо, двое сапог), правильно употреблять в речи относительные и притяжательные прилагательные </w:t>
      </w:r>
      <w:r>
        <w:rPr>
          <w:i/>
          <w:iCs/>
          <w:color w:val="111111"/>
          <w:sz w:val="28"/>
          <w:szCs w:val="28"/>
          <w:bdr w:val="none" w:sz="0" w:space="0" w:color="auto" w:frame="1"/>
        </w:rPr>
        <w:t>(лисий хвост, медвежье ухо)</w:t>
      </w:r>
      <w:r>
        <w:rPr>
          <w:color w:val="111111"/>
          <w:sz w:val="28"/>
          <w:szCs w:val="28"/>
          <w:bdr w:val="none" w:sz="0" w:space="0" w:color="auto" w:frame="1"/>
        </w:rPr>
        <w:t>, </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1"/>
          <w:sz w:val="28"/>
          <w:szCs w:val="28"/>
          <w:bdr w:val="none" w:sz="0" w:space="0" w:color="auto" w:frame="1"/>
        </w:rPr>
        <w:t>- уметь употреблять не только простые, но и сложные предлоги и т. д. </w:t>
      </w:r>
      <w:r>
        <w:rPr>
          <w:i/>
          <w:iCs/>
          <w:color w:val="111111"/>
          <w:sz w:val="28"/>
          <w:szCs w:val="28"/>
          <w:bdr w:val="none" w:sz="0" w:space="0" w:color="auto" w:frame="1"/>
        </w:rPr>
        <w:t>(из-под стола, из-за дерева)</w:t>
      </w:r>
      <w:r>
        <w:rPr>
          <w:color w:val="111111"/>
          <w:sz w:val="28"/>
          <w:szCs w:val="28"/>
          <w:bdr w:val="none" w:sz="0" w:space="0" w:color="auto" w:frame="1"/>
        </w:rPr>
        <w:t>.</w:t>
      </w:r>
    </w:p>
    <w:p w:rsidR="00586705" w:rsidRPr="001C463B" w:rsidRDefault="00586705" w:rsidP="00586705">
      <w:pPr>
        <w:pStyle w:val="a3"/>
        <w:shd w:val="clear" w:color="auto" w:fill="FFFFFF"/>
        <w:spacing w:before="0" w:beforeAutospacing="0" w:after="0" w:afterAutospacing="0" w:line="205" w:lineRule="atLeast"/>
        <w:jc w:val="center"/>
        <w:rPr>
          <w:b/>
          <w:color w:val="002060"/>
          <w:sz w:val="18"/>
          <w:szCs w:val="18"/>
        </w:rPr>
      </w:pPr>
      <w:r w:rsidRPr="001C463B">
        <w:rPr>
          <w:b/>
          <w:color w:val="002060"/>
          <w:sz w:val="28"/>
          <w:szCs w:val="28"/>
          <w:bdr w:val="none" w:sz="0" w:space="0" w:color="auto" w:frame="1"/>
        </w:rPr>
        <w:t>Развитие связной речи</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333333"/>
          <w:sz w:val="28"/>
          <w:szCs w:val="28"/>
          <w:bdr w:val="none" w:sz="0" w:space="0" w:color="auto" w:frame="1"/>
          <w:shd w:val="clear" w:color="auto" w:fill="FFFFFF"/>
        </w:rPr>
        <w:t xml:space="preserve">Связная речь ребенка—это результат овладения им всеми сторонами родного языка: фонетикой, лексикой, грамматикой. Требования, предъявляемые начальной школой к уровню развития связной речи первоклассника, очень высоки, так как </w:t>
      </w:r>
      <w:r>
        <w:rPr>
          <w:color w:val="333333"/>
          <w:sz w:val="28"/>
          <w:szCs w:val="28"/>
          <w:bdr w:val="none" w:sz="0" w:space="0" w:color="auto" w:frame="1"/>
          <w:shd w:val="clear" w:color="auto" w:fill="FFFFFF"/>
        </w:rPr>
        <w:lastRenderedPageBreak/>
        <w:t xml:space="preserve">на уроке он должен уметь пересказать </w:t>
      </w:r>
      <w:proofErr w:type="gramStart"/>
      <w:r>
        <w:rPr>
          <w:color w:val="333333"/>
          <w:sz w:val="28"/>
          <w:szCs w:val="28"/>
          <w:bdr w:val="none" w:sz="0" w:space="0" w:color="auto" w:frame="1"/>
          <w:shd w:val="clear" w:color="auto" w:fill="FFFFFF"/>
        </w:rPr>
        <w:t>прочитанное</w:t>
      </w:r>
      <w:proofErr w:type="gramEnd"/>
      <w:r>
        <w:rPr>
          <w:color w:val="333333"/>
          <w:sz w:val="28"/>
          <w:szCs w:val="28"/>
          <w:bdr w:val="none" w:sz="0" w:space="0" w:color="auto" w:frame="1"/>
          <w:shd w:val="clear" w:color="auto" w:fill="FFFFFF"/>
        </w:rPr>
        <w:t>, рассказать, как он решил ту или иную задачу.</w:t>
      </w:r>
      <w:r>
        <w:rPr>
          <w:color w:val="333333"/>
          <w:sz w:val="28"/>
          <w:szCs w:val="28"/>
          <w:bdr w:val="none" w:sz="0" w:space="0" w:color="auto" w:frame="1"/>
          <w:shd w:val="clear" w:color="auto" w:fill="FFFFFF"/>
        </w:rPr>
        <w:br/>
      </w:r>
      <w:r>
        <w:rPr>
          <w:color w:val="111115"/>
          <w:sz w:val="28"/>
          <w:szCs w:val="28"/>
          <w:bdr w:val="none" w:sz="0" w:space="0" w:color="auto" w:frame="1"/>
        </w:rPr>
        <w:t>К 7 годам ребёнок должен уметь:</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пересказывать небольшие по объёму рассказы и сказки из 8 – 10 предложений, сохраняя последовательность и смысл;</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xml:space="preserve">- составлять рассказ по сюжетной картинке, из </w:t>
      </w:r>
      <w:proofErr w:type="gramStart"/>
      <w:r>
        <w:rPr>
          <w:color w:val="111115"/>
          <w:sz w:val="28"/>
          <w:szCs w:val="28"/>
          <w:bdr w:val="none" w:sz="0" w:space="0" w:color="auto" w:frame="1"/>
        </w:rPr>
        <w:t>личного</w:t>
      </w:r>
      <w:proofErr w:type="gramEnd"/>
      <w:r>
        <w:rPr>
          <w:color w:val="111115"/>
          <w:sz w:val="28"/>
          <w:szCs w:val="28"/>
          <w:bdr w:val="none" w:sz="0" w:space="0" w:color="auto" w:frame="1"/>
        </w:rPr>
        <w:t xml:space="preserve"> опыта;</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составлять рассказ по серии из 3 – 6 сюжетных картинок;</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отвечать на вопросы по тексту.</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При пересказе (рассказе) обращается внимание:</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на структурирование текста (он должен уметь последовательно и точно строить пересказ);</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на лексику (полнота и точность использования слов);</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на грамматику (он должен правильно строить предложения, уметь использовать сложные предложения);</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на понимание ребёнком текста (он должен правильно формулировать основную мысль</w:t>
      </w:r>
      <w:r>
        <w:rPr>
          <w:rFonts w:ascii="Arial" w:hAnsi="Arial" w:cs="Arial"/>
          <w:color w:val="111115"/>
          <w:sz w:val="28"/>
          <w:szCs w:val="28"/>
          <w:bdr w:val="none" w:sz="0" w:space="0" w:color="auto" w:frame="1"/>
        </w:rPr>
        <w:t>)</w:t>
      </w:r>
    </w:p>
    <w:p w:rsidR="00586705" w:rsidRDefault="00586705" w:rsidP="00586705">
      <w:pPr>
        <w:pStyle w:val="a3"/>
        <w:shd w:val="clear" w:color="auto" w:fill="FFFFFF"/>
        <w:spacing w:before="0" w:beforeAutospacing="0" w:after="0" w:afterAutospacing="0" w:line="205" w:lineRule="atLeast"/>
        <w:rPr>
          <w:color w:val="111115"/>
          <w:sz w:val="28"/>
          <w:szCs w:val="28"/>
          <w:bdr w:val="none" w:sz="0" w:space="0" w:color="auto" w:frame="1"/>
        </w:rPr>
      </w:pPr>
      <w:r>
        <w:rPr>
          <w:color w:val="111115"/>
          <w:sz w:val="28"/>
          <w:szCs w:val="28"/>
          <w:bdr w:val="none" w:sz="0" w:space="0" w:color="auto" w:frame="1"/>
        </w:rPr>
        <w:t>Большую роль в развитии речи детей играет развитие интонационной выразительности речи. Интонационной выразительностью дети овладевают к пяти годам.  При чтении произведений детям обращать внимание на выразительность, темп своей речи, объяснять ребёнку, что интонация помогает точно передать свои мысли и чувства, отношение к другим людям.</w:t>
      </w:r>
    </w:p>
    <w:p w:rsidR="0064535C" w:rsidRDefault="0064535C" w:rsidP="00586705">
      <w:pPr>
        <w:pStyle w:val="a3"/>
        <w:shd w:val="clear" w:color="auto" w:fill="FFFFFF"/>
        <w:spacing w:before="0" w:beforeAutospacing="0" w:after="0" w:afterAutospacing="0" w:line="205" w:lineRule="atLeast"/>
        <w:rPr>
          <w:color w:val="111115"/>
          <w:sz w:val="18"/>
          <w:szCs w:val="18"/>
        </w:rPr>
      </w:pPr>
    </w:p>
    <w:p w:rsidR="00586705" w:rsidRPr="001C463B" w:rsidRDefault="00586705" w:rsidP="00586705">
      <w:pPr>
        <w:pStyle w:val="a3"/>
        <w:shd w:val="clear" w:color="auto" w:fill="FFFFFF"/>
        <w:spacing w:before="0" w:beforeAutospacing="0" w:after="0" w:afterAutospacing="0" w:line="360" w:lineRule="atLeast"/>
        <w:jc w:val="center"/>
        <w:rPr>
          <w:b/>
          <w:color w:val="002060"/>
          <w:sz w:val="18"/>
          <w:szCs w:val="18"/>
        </w:rPr>
      </w:pPr>
      <w:r w:rsidRPr="001C463B">
        <w:rPr>
          <w:b/>
          <w:color w:val="002060"/>
          <w:sz w:val="28"/>
          <w:szCs w:val="28"/>
          <w:bdr w:val="none" w:sz="0" w:space="0" w:color="auto" w:frame="1"/>
        </w:rPr>
        <w:t>Речевая коммуникация</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xml:space="preserve">Культура общения предусматривает выполнение ребенком норм и правил общения с взрослыми и сверстниками, основанных на </w:t>
      </w:r>
      <w:proofErr w:type="gramStart"/>
      <w:r>
        <w:rPr>
          <w:color w:val="111115"/>
          <w:sz w:val="28"/>
          <w:szCs w:val="28"/>
          <w:bdr w:val="none" w:sz="0" w:space="0" w:color="auto" w:frame="1"/>
        </w:rPr>
        <w:t>уважении</w:t>
      </w:r>
      <w:proofErr w:type="gramEnd"/>
      <w:r>
        <w:rPr>
          <w:color w:val="111115"/>
          <w:sz w:val="28"/>
          <w:szCs w:val="28"/>
          <w:bdr w:val="none" w:sz="0" w:space="0" w:color="auto" w:frame="1"/>
        </w:rPr>
        <w:t xml:space="preserve"> и доброжелательности, использованием соответствующего словарного запаса и форм общения, а также вежливое поведение в общественных местах, быту. Ребёнок должен быть достаточно активен в общении,</w:t>
      </w:r>
      <w:r>
        <w:rPr>
          <w:rFonts w:ascii="Arial" w:hAnsi="Arial" w:cs="Arial"/>
          <w:color w:val="111115"/>
          <w:sz w:val="28"/>
          <w:szCs w:val="28"/>
          <w:bdr w:val="none" w:sz="0" w:space="0" w:color="auto" w:frame="1"/>
        </w:rPr>
        <w:t> </w:t>
      </w:r>
      <w:r>
        <w:rPr>
          <w:color w:val="111115"/>
          <w:sz w:val="28"/>
          <w:szCs w:val="28"/>
          <w:bdr w:val="none" w:sz="0" w:space="0" w:color="auto" w:frame="1"/>
        </w:rPr>
        <w:t>уметь слушать и понимать речь,</w:t>
      </w:r>
      <w:r>
        <w:rPr>
          <w:rFonts w:ascii="Arial" w:hAnsi="Arial" w:cs="Arial"/>
          <w:color w:val="111115"/>
          <w:sz w:val="28"/>
          <w:szCs w:val="28"/>
          <w:bdr w:val="none" w:sz="0" w:space="0" w:color="auto" w:frame="1"/>
        </w:rPr>
        <w:t> </w:t>
      </w:r>
      <w:r>
        <w:rPr>
          <w:color w:val="111115"/>
          <w:sz w:val="28"/>
          <w:szCs w:val="28"/>
          <w:bdr w:val="none" w:sz="0" w:space="0" w:color="auto" w:frame="1"/>
        </w:rPr>
        <w:t>строить общение с учетом ситуации,</w:t>
      </w:r>
      <w:r>
        <w:rPr>
          <w:rFonts w:ascii="Arial" w:hAnsi="Arial" w:cs="Arial"/>
          <w:color w:val="111115"/>
          <w:sz w:val="28"/>
          <w:szCs w:val="28"/>
          <w:bdr w:val="none" w:sz="0" w:space="0" w:color="auto" w:frame="1"/>
        </w:rPr>
        <w:t> </w:t>
      </w:r>
      <w:r>
        <w:rPr>
          <w:color w:val="111115"/>
          <w:sz w:val="28"/>
          <w:szCs w:val="28"/>
          <w:bdr w:val="none" w:sz="0" w:space="0" w:color="auto" w:frame="1"/>
        </w:rPr>
        <w:t>легко входить в контакт с детьми и взрослыми,</w:t>
      </w:r>
      <w:r>
        <w:rPr>
          <w:rFonts w:ascii="Arial" w:hAnsi="Arial" w:cs="Arial"/>
          <w:color w:val="111115"/>
          <w:sz w:val="28"/>
          <w:szCs w:val="28"/>
          <w:bdr w:val="none" w:sz="0" w:space="0" w:color="auto" w:frame="1"/>
        </w:rPr>
        <w:t> </w:t>
      </w:r>
      <w:r>
        <w:rPr>
          <w:color w:val="111115"/>
          <w:sz w:val="28"/>
          <w:szCs w:val="28"/>
          <w:bdr w:val="none" w:sz="0" w:space="0" w:color="auto" w:frame="1"/>
        </w:rPr>
        <w:t>ясно и последовательно выражать свои мысли,</w:t>
      </w:r>
      <w:r>
        <w:rPr>
          <w:rFonts w:ascii="Arial" w:hAnsi="Arial" w:cs="Arial"/>
          <w:color w:val="111115"/>
          <w:sz w:val="28"/>
          <w:szCs w:val="28"/>
          <w:bdr w:val="none" w:sz="0" w:space="0" w:color="auto" w:frame="1"/>
        </w:rPr>
        <w:t> </w:t>
      </w:r>
      <w:r>
        <w:rPr>
          <w:color w:val="111115"/>
          <w:sz w:val="28"/>
          <w:szCs w:val="28"/>
          <w:bdr w:val="none" w:sz="0" w:space="0" w:color="auto" w:frame="1"/>
        </w:rPr>
        <w:t>пользоваться формами речевого этикета.</w:t>
      </w:r>
    </w:p>
    <w:p w:rsidR="00586705" w:rsidRDefault="00586705" w:rsidP="00586705">
      <w:pPr>
        <w:pStyle w:val="a3"/>
        <w:shd w:val="clear" w:color="auto" w:fill="FFFFFF"/>
        <w:spacing w:before="0" w:beforeAutospacing="0" w:after="0" w:afterAutospacing="0" w:line="205" w:lineRule="atLeast"/>
        <w:rPr>
          <w:color w:val="111115"/>
          <w:sz w:val="18"/>
          <w:szCs w:val="18"/>
        </w:rPr>
      </w:pPr>
      <w:r>
        <w:rPr>
          <w:color w:val="111115"/>
          <w:sz w:val="28"/>
          <w:szCs w:val="28"/>
          <w:bdr w:val="none" w:sz="0" w:space="0" w:color="auto" w:frame="1"/>
        </w:rPr>
        <w:t> </w:t>
      </w:r>
    </w:p>
    <w:p w:rsidR="00586705" w:rsidRPr="001C463B" w:rsidRDefault="00586705" w:rsidP="00586705">
      <w:pPr>
        <w:pStyle w:val="a3"/>
        <w:shd w:val="clear" w:color="auto" w:fill="FFFFFF"/>
        <w:spacing w:before="0" w:beforeAutospacing="0" w:after="0" w:afterAutospacing="0" w:line="205" w:lineRule="atLeast"/>
        <w:rPr>
          <w:b/>
          <w:color w:val="002060"/>
          <w:sz w:val="18"/>
          <w:szCs w:val="18"/>
        </w:rPr>
      </w:pPr>
      <w:r w:rsidRPr="001C463B">
        <w:rPr>
          <w:b/>
          <w:color w:val="002060"/>
          <w:sz w:val="28"/>
          <w:szCs w:val="28"/>
          <w:bdr w:val="none" w:sz="0" w:space="0" w:color="auto" w:frame="1"/>
        </w:rPr>
        <w:t xml:space="preserve">2. </w:t>
      </w:r>
      <w:r w:rsidR="0064535C" w:rsidRPr="001C463B">
        <w:rPr>
          <w:b/>
          <w:color w:val="002060"/>
          <w:sz w:val="28"/>
          <w:szCs w:val="28"/>
          <w:bdr w:val="none" w:sz="0" w:space="0" w:color="auto" w:frame="1"/>
        </w:rPr>
        <w:t>Практическая часть</w:t>
      </w:r>
    </w:p>
    <w:p w:rsidR="00586705" w:rsidRPr="004D74CD" w:rsidRDefault="00586705" w:rsidP="00586705">
      <w:pPr>
        <w:pStyle w:val="a3"/>
        <w:shd w:val="clear" w:color="auto" w:fill="FFFFFF"/>
        <w:spacing w:before="0" w:beforeAutospacing="0" w:after="0" w:afterAutospacing="0" w:line="294" w:lineRule="atLeast"/>
        <w:rPr>
          <w:color w:val="111115"/>
          <w:sz w:val="18"/>
          <w:szCs w:val="18"/>
        </w:rPr>
      </w:pPr>
      <w:r w:rsidRPr="004D74CD">
        <w:rPr>
          <w:color w:val="000000"/>
          <w:sz w:val="28"/>
          <w:szCs w:val="28"/>
          <w:bdr w:val="none" w:sz="0" w:space="0" w:color="auto" w:frame="1"/>
        </w:rPr>
        <w:t>Упражнения для развития фонематического анализа и синтеза</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 xml:space="preserve">1. Определение количества звуков в слове и их последовательности. </w:t>
      </w:r>
      <w:proofErr w:type="gramStart"/>
      <w:r>
        <w:rPr>
          <w:color w:val="000000"/>
          <w:sz w:val="28"/>
          <w:szCs w:val="28"/>
          <w:bdr w:val="none" w:sz="0" w:space="0" w:color="auto" w:frame="1"/>
        </w:rPr>
        <w:t>(Сколько звуков в слове «кран»?</w:t>
      </w:r>
      <w:proofErr w:type="gramEnd"/>
      <w:r>
        <w:rPr>
          <w:color w:val="000000"/>
          <w:sz w:val="28"/>
          <w:szCs w:val="28"/>
          <w:bdr w:val="none" w:sz="0" w:space="0" w:color="auto" w:frame="1"/>
        </w:rPr>
        <w:t xml:space="preserve"> </w:t>
      </w:r>
      <w:proofErr w:type="gramStart"/>
      <w:r>
        <w:rPr>
          <w:color w:val="000000"/>
          <w:sz w:val="28"/>
          <w:szCs w:val="28"/>
          <w:bdr w:val="none" w:sz="0" w:space="0" w:color="auto" w:frame="1"/>
        </w:rPr>
        <w:t>Какой 1,2, 3, 4?),</w:t>
      </w:r>
      <w:proofErr w:type="gramEnd"/>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2. Придумывание слов с определенным количеством звуков.</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 xml:space="preserve">3. Узнавание слов, предъявленных ребенку в виде последовательно произнесенных звуков. (Какое слово получится из этих звуков: </w:t>
      </w:r>
      <w:proofErr w:type="spellStart"/>
      <w:r>
        <w:rPr>
          <w:color w:val="000000"/>
          <w:sz w:val="28"/>
          <w:szCs w:val="28"/>
          <w:bdr w:val="none" w:sz="0" w:space="0" w:color="auto" w:frame="1"/>
        </w:rPr>
        <w:t>к-о-ш-к-а</w:t>
      </w:r>
      <w:proofErr w:type="spellEnd"/>
      <w:r>
        <w:rPr>
          <w:color w:val="000000"/>
          <w:sz w:val="28"/>
          <w:szCs w:val="28"/>
          <w:bdr w:val="none" w:sz="0" w:space="0" w:color="auto" w:frame="1"/>
        </w:rPr>
        <w:t>).</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lastRenderedPageBreak/>
        <w:t>4. Образование новых слов путем замены в слове первого звука на какой-либо другой звук</w:t>
      </w:r>
      <w:proofErr w:type="gramStart"/>
      <w:r>
        <w:rPr>
          <w:color w:val="000000"/>
          <w:sz w:val="28"/>
          <w:szCs w:val="28"/>
          <w:bdr w:val="none" w:sz="0" w:space="0" w:color="auto" w:frame="1"/>
        </w:rPr>
        <w:t>.(</w:t>
      </w:r>
      <w:proofErr w:type="gramEnd"/>
      <w:r>
        <w:rPr>
          <w:color w:val="000000"/>
          <w:sz w:val="28"/>
          <w:szCs w:val="28"/>
          <w:bdr w:val="none" w:sz="0" w:space="0" w:color="auto" w:frame="1"/>
        </w:rPr>
        <w:t>Дом-сом, лом, ком, Том, лом).</w:t>
      </w:r>
    </w:p>
    <w:p w:rsidR="00586705" w:rsidRDefault="0064535C"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5</w:t>
      </w:r>
      <w:r w:rsidR="00586705">
        <w:rPr>
          <w:color w:val="000000"/>
          <w:sz w:val="28"/>
          <w:szCs w:val="28"/>
          <w:bdr w:val="none" w:sz="0" w:space="0" w:color="auto" w:frame="1"/>
        </w:rPr>
        <w:t xml:space="preserve">. Вставить пропущенные буквы в слова: </w:t>
      </w:r>
      <w:proofErr w:type="spellStart"/>
      <w:r w:rsidR="00586705">
        <w:rPr>
          <w:color w:val="000000"/>
          <w:sz w:val="28"/>
          <w:szCs w:val="28"/>
          <w:bdr w:val="none" w:sz="0" w:space="0" w:color="auto" w:frame="1"/>
        </w:rPr>
        <w:t>ви</w:t>
      </w:r>
      <w:proofErr w:type="gramStart"/>
      <w:r w:rsidR="00586705">
        <w:rPr>
          <w:color w:val="000000"/>
          <w:sz w:val="28"/>
          <w:szCs w:val="28"/>
          <w:bdr w:val="none" w:sz="0" w:space="0" w:color="auto" w:frame="1"/>
        </w:rPr>
        <w:t>.к</w:t>
      </w:r>
      <w:proofErr w:type="gramEnd"/>
      <w:r w:rsidR="00586705">
        <w:rPr>
          <w:color w:val="000000"/>
          <w:sz w:val="28"/>
          <w:szCs w:val="28"/>
          <w:bdr w:val="none" w:sz="0" w:space="0" w:color="auto" w:frame="1"/>
        </w:rPr>
        <w:t>а</w:t>
      </w:r>
      <w:proofErr w:type="spellEnd"/>
      <w:r w:rsidR="00586705">
        <w:rPr>
          <w:color w:val="000000"/>
          <w:sz w:val="28"/>
          <w:szCs w:val="28"/>
          <w:bdr w:val="none" w:sz="0" w:space="0" w:color="auto" w:frame="1"/>
        </w:rPr>
        <w:t xml:space="preserve">, </w:t>
      </w:r>
      <w:proofErr w:type="spellStart"/>
      <w:r w:rsidR="00586705">
        <w:rPr>
          <w:color w:val="000000"/>
          <w:sz w:val="28"/>
          <w:szCs w:val="28"/>
          <w:bdr w:val="none" w:sz="0" w:space="0" w:color="auto" w:frame="1"/>
        </w:rPr>
        <w:t>ди.ан</w:t>
      </w:r>
      <w:proofErr w:type="spellEnd"/>
      <w:r w:rsidR="00586705">
        <w:rPr>
          <w:color w:val="000000"/>
          <w:sz w:val="28"/>
          <w:szCs w:val="28"/>
          <w:bdr w:val="none" w:sz="0" w:space="0" w:color="auto" w:frame="1"/>
        </w:rPr>
        <w:t xml:space="preserve">, </w:t>
      </w:r>
      <w:proofErr w:type="spellStart"/>
      <w:r w:rsidR="00586705">
        <w:rPr>
          <w:color w:val="000000"/>
          <w:sz w:val="28"/>
          <w:szCs w:val="28"/>
          <w:bdr w:val="none" w:sz="0" w:space="0" w:color="auto" w:frame="1"/>
        </w:rPr>
        <w:t>ут.а</w:t>
      </w:r>
      <w:proofErr w:type="spellEnd"/>
      <w:r w:rsidR="00586705">
        <w:rPr>
          <w:color w:val="000000"/>
          <w:sz w:val="28"/>
          <w:szCs w:val="28"/>
          <w:bdr w:val="none" w:sz="0" w:space="0" w:color="auto" w:frame="1"/>
        </w:rPr>
        <w:t xml:space="preserve">, </w:t>
      </w:r>
      <w:proofErr w:type="spellStart"/>
      <w:r w:rsidR="00586705">
        <w:rPr>
          <w:color w:val="000000"/>
          <w:sz w:val="28"/>
          <w:szCs w:val="28"/>
          <w:bdr w:val="none" w:sz="0" w:space="0" w:color="auto" w:frame="1"/>
        </w:rPr>
        <w:t>лу.а</w:t>
      </w:r>
      <w:proofErr w:type="spellEnd"/>
      <w:r w:rsidR="00586705">
        <w:rPr>
          <w:color w:val="000000"/>
          <w:sz w:val="28"/>
          <w:szCs w:val="28"/>
          <w:bdr w:val="none" w:sz="0" w:space="0" w:color="auto" w:frame="1"/>
        </w:rPr>
        <w:t xml:space="preserve">, </w:t>
      </w:r>
      <w:proofErr w:type="spellStart"/>
      <w:r w:rsidR="00586705">
        <w:rPr>
          <w:color w:val="000000"/>
          <w:sz w:val="28"/>
          <w:szCs w:val="28"/>
          <w:bdr w:val="none" w:sz="0" w:space="0" w:color="auto" w:frame="1"/>
        </w:rPr>
        <w:t>б.нокль</w:t>
      </w:r>
      <w:proofErr w:type="spellEnd"/>
      <w:r w:rsidR="00586705">
        <w:rPr>
          <w:color w:val="000000"/>
          <w:sz w:val="28"/>
          <w:szCs w:val="28"/>
          <w:bdr w:val="none" w:sz="0" w:space="0" w:color="auto" w:frame="1"/>
        </w:rPr>
        <w:t xml:space="preserve"> и т.д.</w:t>
      </w:r>
    </w:p>
    <w:p w:rsidR="00586705" w:rsidRDefault="0064535C"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6</w:t>
      </w:r>
      <w:r w:rsidR="00586705">
        <w:rPr>
          <w:color w:val="000000"/>
          <w:sz w:val="28"/>
          <w:szCs w:val="28"/>
          <w:bdr w:val="none" w:sz="0" w:space="0" w:color="auto" w:frame="1"/>
        </w:rPr>
        <w:t>. Подобрать слова, в которых заданный звук был бы на 1-ом, на 2-ом, на 3-ем мест</w:t>
      </w:r>
      <w:proofErr w:type="gramStart"/>
      <w:r w:rsidR="00586705">
        <w:rPr>
          <w:color w:val="000000"/>
          <w:sz w:val="28"/>
          <w:szCs w:val="28"/>
          <w:bdr w:val="none" w:sz="0" w:space="0" w:color="auto" w:frame="1"/>
        </w:rPr>
        <w:t>е(</w:t>
      </w:r>
      <w:proofErr w:type="gramEnd"/>
      <w:r w:rsidR="00586705">
        <w:rPr>
          <w:color w:val="000000"/>
          <w:sz w:val="28"/>
          <w:szCs w:val="28"/>
          <w:bdr w:val="none" w:sz="0" w:space="0" w:color="auto" w:frame="1"/>
        </w:rPr>
        <w:t>шуба, уши, кошка).</w:t>
      </w:r>
    </w:p>
    <w:p w:rsidR="00586705" w:rsidRDefault="00586705" w:rsidP="00586705">
      <w:pPr>
        <w:pStyle w:val="a3"/>
        <w:shd w:val="clear" w:color="auto" w:fill="FFFFFF"/>
        <w:spacing w:before="0" w:beforeAutospacing="0" w:after="0" w:afterAutospacing="0" w:line="294" w:lineRule="atLeast"/>
        <w:rPr>
          <w:color w:val="111115"/>
          <w:sz w:val="18"/>
          <w:szCs w:val="18"/>
        </w:rPr>
      </w:pPr>
      <w:r>
        <w:rPr>
          <w:rFonts w:ascii="Arial" w:hAnsi="Arial" w:cs="Arial"/>
          <w:color w:val="000000"/>
          <w:sz w:val="28"/>
          <w:szCs w:val="28"/>
          <w:bdr w:val="none" w:sz="0" w:space="0" w:color="auto" w:frame="1"/>
        </w:rPr>
        <w:t> </w:t>
      </w:r>
    </w:p>
    <w:p w:rsidR="00586705" w:rsidRPr="001C463B" w:rsidRDefault="00586705" w:rsidP="001C463B">
      <w:pPr>
        <w:pStyle w:val="a3"/>
        <w:shd w:val="clear" w:color="auto" w:fill="FFFFFF"/>
        <w:spacing w:before="0" w:beforeAutospacing="0" w:after="0" w:afterAutospacing="0" w:line="294" w:lineRule="atLeast"/>
        <w:jc w:val="center"/>
        <w:rPr>
          <w:b/>
          <w:color w:val="002060"/>
          <w:sz w:val="18"/>
          <w:szCs w:val="18"/>
        </w:rPr>
      </w:pPr>
      <w:r w:rsidRPr="001C463B">
        <w:rPr>
          <w:b/>
          <w:color w:val="002060"/>
          <w:sz w:val="28"/>
          <w:szCs w:val="28"/>
          <w:bdr w:val="none" w:sz="0" w:space="0" w:color="auto" w:frame="1"/>
        </w:rPr>
        <w:t>Упражнения для развития слогового анализа и синтеза</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1. Определение количества слогов в слове и их последовательности</w:t>
      </w:r>
      <w:proofErr w:type="gramStart"/>
      <w:r>
        <w:rPr>
          <w:color w:val="000000"/>
          <w:sz w:val="28"/>
          <w:szCs w:val="28"/>
          <w:bdr w:val="none" w:sz="0" w:space="0" w:color="auto" w:frame="1"/>
        </w:rPr>
        <w:t>.(</w:t>
      </w:r>
      <w:proofErr w:type="gramEnd"/>
      <w:r>
        <w:rPr>
          <w:color w:val="000000"/>
          <w:sz w:val="28"/>
          <w:szCs w:val="28"/>
          <w:bdr w:val="none" w:sz="0" w:space="0" w:color="auto" w:frame="1"/>
        </w:rPr>
        <w:t xml:space="preserve">Сколько слогов в слове «молоток»? </w:t>
      </w:r>
      <w:proofErr w:type="gramStart"/>
      <w:r>
        <w:rPr>
          <w:color w:val="000000"/>
          <w:sz w:val="28"/>
          <w:szCs w:val="28"/>
          <w:bdr w:val="none" w:sz="0" w:space="0" w:color="auto" w:frame="1"/>
        </w:rPr>
        <w:t>Какой 1? 2? 3?).</w:t>
      </w:r>
      <w:proofErr w:type="gramEnd"/>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2. Придумывание ребенком слов с определенным количеством слогов.</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3. Составление слов из слогов, данных вразбивку.</w:t>
      </w:r>
      <w:r w:rsidR="00006205">
        <w:rPr>
          <w:color w:val="000000"/>
          <w:sz w:val="28"/>
          <w:szCs w:val="28"/>
          <w:bdr w:val="none" w:sz="0" w:space="0" w:color="auto" w:frame="1"/>
        </w:rPr>
        <w:t xml:space="preserve"> </w:t>
      </w:r>
      <w:r>
        <w:rPr>
          <w:color w:val="000000"/>
          <w:sz w:val="28"/>
          <w:szCs w:val="28"/>
          <w:bdr w:val="none" w:sz="0" w:space="0" w:color="auto" w:frame="1"/>
        </w:rPr>
        <w:t xml:space="preserve">(Слоги потеряли свое место, надо помочь им его найти: </w:t>
      </w:r>
      <w:proofErr w:type="spellStart"/>
      <w:r>
        <w:rPr>
          <w:color w:val="000000"/>
          <w:sz w:val="28"/>
          <w:szCs w:val="28"/>
          <w:bdr w:val="none" w:sz="0" w:space="0" w:color="auto" w:frame="1"/>
        </w:rPr>
        <w:t>на-ро-во</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ток-ло-мо</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ка-сум</w:t>
      </w:r>
      <w:proofErr w:type="spellEnd"/>
      <w:r>
        <w:rPr>
          <w:color w:val="000000"/>
          <w:sz w:val="28"/>
          <w:szCs w:val="28"/>
          <w:bdr w:val="none" w:sz="0" w:space="0" w:color="auto" w:frame="1"/>
        </w:rPr>
        <w:t>).</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4. Распределение картинок в соответствии с количеством слогов в слове. (Положить картинки, названия которых состоят из односложных слов, в одно место, а названия которых из 2,3,4-сложных сло</w:t>
      </w:r>
      <w:proofErr w:type="gramStart"/>
      <w:r>
        <w:rPr>
          <w:color w:val="000000"/>
          <w:sz w:val="28"/>
          <w:szCs w:val="28"/>
          <w:bdr w:val="none" w:sz="0" w:space="0" w:color="auto" w:frame="1"/>
        </w:rPr>
        <w:t>в-</w:t>
      </w:r>
      <w:proofErr w:type="gramEnd"/>
      <w:r>
        <w:rPr>
          <w:color w:val="000000"/>
          <w:sz w:val="28"/>
          <w:szCs w:val="28"/>
          <w:bdr w:val="none" w:sz="0" w:space="0" w:color="auto" w:frame="1"/>
        </w:rPr>
        <w:t xml:space="preserve"> в другое).</w:t>
      </w:r>
    </w:p>
    <w:p w:rsidR="00586705" w:rsidRDefault="0064535C"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5.</w:t>
      </w:r>
      <w:r w:rsidR="00586705">
        <w:rPr>
          <w:color w:val="000000"/>
          <w:sz w:val="28"/>
          <w:szCs w:val="28"/>
          <w:bdr w:val="none" w:sz="0" w:space="0" w:color="auto" w:frame="1"/>
        </w:rPr>
        <w:t xml:space="preserve"> Отхлопать или отстучать слово по слогам и назвать их количество.</w:t>
      </w:r>
    </w:p>
    <w:p w:rsidR="00586705" w:rsidRDefault="0064535C" w:rsidP="00586705">
      <w:pPr>
        <w:pStyle w:val="a3"/>
        <w:shd w:val="clear" w:color="auto" w:fill="FFFFFF"/>
        <w:spacing w:before="0" w:beforeAutospacing="0" w:after="0" w:afterAutospacing="0" w:line="294" w:lineRule="atLeast"/>
        <w:rPr>
          <w:color w:val="000000"/>
          <w:sz w:val="28"/>
          <w:szCs w:val="28"/>
          <w:bdr w:val="none" w:sz="0" w:space="0" w:color="auto" w:frame="1"/>
        </w:rPr>
      </w:pPr>
      <w:r>
        <w:rPr>
          <w:color w:val="000000"/>
          <w:sz w:val="28"/>
          <w:szCs w:val="28"/>
          <w:bdr w:val="none" w:sz="0" w:space="0" w:color="auto" w:frame="1"/>
        </w:rPr>
        <w:t>6</w:t>
      </w:r>
      <w:r w:rsidR="00586705">
        <w:rPr>
          <w:color w:val="000000"/>
          <w:sz w:val="28"/>
          <w:szCs w:val="28"/>
          <w:bdr w:val="none" w:sz="0" w:space="0" w:color="auto" w:frame="1"/>
        </w:rPr>
        <w:t>. Выделять гласные звуки</w:t>
      </w:r>
      <w:proofErr w:type="gramStart"/>
      <w:r w:rsidR="00586705">
        <w:rPr>
          <w:color w:val="000000"/>
          <w:sz w:val="28"/>
          <w:szCs w:val="28"/>
          <w:bdr w:val="none" w:sz="0" w:space="0" w:color="auto" w:frame="1"/>
        </w:rPr>
        <w:t>.(</w:t>
      </w:r>
      <w:proofErr w:type="gramEnd"/>
      <w:r w:rsidR="00586705">
        <w:rPr>
          <w:color w:val="000000"/>
          <w:sz w:val="28"/>
          <w:szCs w:val="28"/>
          <w:bdr w:val="none" w:sz="0" w:space="0" w:color="auto" w:frame="1"/>
        </w:rPr>
        <w:t>Столько слогов в слове, сколько гласных).</w:t>
      </w:r>
    </w:p>
    <w:p w:rsidR="0064535C" w:rsidRDefault="0064535C" w:rsidP="00586705">
      <w:pPr>
        <w:pStyle w:val="a3"/>
        <w:shd w:val="clear" w:color="auto" w:fill="FFFFFF"/>
        <w:spacing w:before="0" w:beforeAutospacing="0" w:after="0" w:afterAutospacing="0" w:line="294" w:lineRule="atLeast"/>
        <w:rPr>
          <w:color w:val="111115"/>
          <w:sz w:val="18"/>
          <w:szCs w:val="18"/>
        </w:rPr>
      </w:pPr>
    </w:p>
    <w:p w:rsidR="00586705" w:rsidRPr="001C463B" w:rsidRDefault="00586705" w:rsidP="001C463B">
      <w:pPr>
        <w:pStyle w:val="a3"/>
        <w:shd w:val="clear" w:color="auto" w:fill="FFFFFF"/>
        <w:spacing w:before="0" w:beforeAutospacing="0" w:after="0" w:afterAutospacing="0" w:line="294" w:lineRule="atLeast"/>
        <w:jc w:val="center"/>
        <w:rPr>
          <w:b/>
          <w:color w:val="002060"/>
          <w:sz w:val="18"/>
          <w:szCs w:val="18"/>
        </w:rPr>
      </w:pPr>
      <w:r w:rsidRPr="001C463B">
        <w:rPr>
          <w:b/>
          <w:color w:val="002060"/>
          <w:sz w:val="28"/>
          <w:szCs w:val="28"/>
          <w:bdr w:val="none" w:sz="0" w:space="0" w:color="auto" w:frame="1"/>
        </w:rPr>
        <w:t>Упражнения для развития языкового анализа и синтеза</w:t>
      </w:r>
    </w:p>
    <w:p w:rsidR="00586705" w:rsidRDefault="00586705" w:rsidP="00586705">
      <w:pPr>
        <w:pStyle w:val="a3"/>
        <w:shd w:val="clear" w:color="auto" w:fill="FFFFFF"/>
        <w:spacing w:before="0" w:beforeAutospacing="0" w:after="0" w:afterAutospacing="0" w:line="294" w:lineRule="atLeast"/>
        <w:ind w:hanging="360"/>
        <w:rPr>
          <w:color w:val="111115"/>
          <w:sz w:val="18"/>
          <w:szCs w:val="18"/>
        </w:rPr>
      </w:pPr>
      <w:r>
        <w:rPr>
          <w:color w:val="000000"/>
          <w:sz w:val="28"/>
          <w:szCs w:val="28"/>
          <w:bdr w:val="none" w:sz="0" w:space="0" w:color="auto" w:frame="1"/>
        </w:rPr>
        <w:t>1.</w:t>
      </w:r>
      <w:r>
        <w:rPr>
          <w:color w:val="000000"/>
          <w:sz w:val="14"/>
          <w:szCs w:val="14"/>
          <w:bdr w:val="none" w:sz="0" w:space="0" w:color="auto" w:frame="1"/>
        </w:rPr>
        <w:t>     </w:t>
      </w:r>
      <w:r>
        <w:rPr>
          <w:color w:val="000000"/>
          <w:sz w:val="28"/>
          <w:szCs w:val="28"/>
          <w:bdr w:val="none" w:sz="0" w:space="0" w:color="auto" w:frame="1"/>
        </w:rPr>
        <w:t xml:space="preserve">Определение количества слов в предложении и их последовательности. </w:t>
      </w:r>
      <w:proofErr w:type="gramStart"/>
      <w:r>
        <w:rPr>
          <w:color w:val="000000"/>
          <w:sz w:val="28"/>
          <w:szCs w:val="28"/>
          <w:bdr w:val="none" w:sz="0" w:space="0" w:color="auto" w:frame="1"/>
        </w:rPr>
        <w:t>(Сколько слов в предложении «Вова читает книгу»?</w:t>
      </w:r>
      <w:proofErr w:type="gramEnd"/>
      <w:r>
        <w:rPr>
          <w:color w:val="000000"/>
          <w:sz w:val="28"/>
          <w:szCs w:val="28"/>
          <w:bdr w:val="none" w:sz="0" w:space="0" w:color="auto" w:frame="1"/>
        </w:rPr>
        <w:t xml:space="preserve"> Какое 1? 2? 3?).</w:t>
      </w:r>
    </w:p>
    <w:p w:rsidR="00586705" w:rsidRDefault="00586705" w:rsidP="00586705">
      <w:pPr>
        <w:pStyle w:val="a3"/>
        <w:shd w:val="clear" w:color="auto" w:fill="FFFFFF"/>
        <w:spacing w:before="0" w:beforeAutospacing="0" w:after="0" w:afterAutospacing="0" w:line="294" w:lineRule="atLeast"/>
        <w:ind w:hanging="360"/>
        <w:rPr>
          <w:color w:val="111115"/>
          <w:sz w:val="18"/>
          <w:szCs w:val="18"/>
        </w:rPr>
      </w:pPr>
      <w:r>
        <w:rPr>
          <w:color w:val="000000"/>
          <w:sz w:val="28"/>
          <w:szCs w:val="28"/>
          <w:bdr w:val="none" w:sz="0" w:space="0" w:color="auto" w:frame="1"/>
        </w:rPr>
        <w:t>2.</w:t>
      </w:r>
      <w:r>
        <w:rPr>
          <w:color w:val="000000"/>
          <w:sz w:val="14"/>
          <w:szCs w:val="14"/>
          <w:bdr w:val="none" w:sz="0" w:space="0" w:color="auto" w:frame="1"/>
        </w:rPr>
        <w:t>     </w:t>
      </w:r>
      <w:r>
        <w:rPr>
          <w:color w:val="000000"/>
          <w:sz w:val="28"/>
          <w:szCs w:val="28"/>
          <w:bdr w:val="none" w:sz="0" w:space="0" w:color="auto" w:frame="1"/>
        </w:rPr>
        <w:t>Придумывание предложений, состоящих из определенного количества слов.</w:t>
      </w:r>
    </w:p>
    <w:p w:rsidR="00586705" w:rsidRDefault="00586705" w:rsidP="00586705">
      <w:pPr>
        <w:pStyle w:val="a3"/>
        <w:shd w:val="clear" w:color="auto" w:fill="FFFFFF"/>
        <w:spacing w:before="0" w:beforeAutospacing="0" w:after="0" w:afterAutospacing="0" w:line="294" w:lineRule="atLeast"/>
        <w:ind w:hanging="360"/>
        <w:rPr>
          <w:color w:val="000000"/>
          <w:sz w:val="28"/>
          <w:szCs w:val="28"/>
          <w:bdr w:val="none" w:sz="0" w:space="0" w:color="auto" w:frame="1"/>
        </w:rPr>
      </w:pPr>
      <w:r>
        <w:rPr>
          <w:color w:val="000000"/>
          <w:sz w:val="28"/>
          <w:szCs w:val="28"/>
          <w:bdr w:val="none" w:sz="0" w:space="0" w:color="auto" w:frame="1"/>
        </w:rPr>
        <w:t>3.</w:t>
      </w:r>
      <w:r>
        <w:rPr>
          <w:color w:val="000000"/>
          <w:sz w:val="14"/>
          <w:szCs w:val="14"/>
          <w:bdr w:val="none" w:sz="0" w:space="0" w:color="auto" w:frame="1"/>
        </w:rPr>
        <w:t>     </w:t>
      </w:r>
      <w:r>
        <w:rPr>
          <w:color w:val="000000"/>
          <w:sz w:val="28"/>
          <w:szCs w:val="28"/>
          <w:bdr w:val="none" w:sz="0" w:space="0" w:color="auto" w:frame="1"/>
        </w:rPr>
        <w:t>Придумывание предложений по сюжетной картинке и определение в нем количества слов.</w:t>
      </w:r>
    </w:p>
    <w:p w:rsidR="0064535C" w:rsidRDefault="0064535C" w:rsidP="00586705">
      <w:pPr>
        <w:pStyle w:val="a3"/>
        <w:shd w:val="clear" w:color="auto" w:fill="FFFFFF"/>
        <w:spacing w:before="0" w:beforeAutospacing="0" w:after="0" w:afterAutospacing="0" w:line="294" w:lineRule="atLeast"/>
        <w:ind w:hanging="360"/>
        <w:rPr>
          <w:color w:val="111115"/>
          <w:sz w:val="18"/>
          <w:szCs w:val="18"/>
        </w:rPr>
      </w:pP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Дети 6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5845D9" w:rsidRDefault="005845D9" w:rsidP="00586705">
      <w:pPr>
        <w:pStyle w:val="a3"/>
        <w:shd w:val="clear" w:color="auto" w:fill="FFFFFF"/>
        <w:spacing w:before="0" w:beforeAutospacing="0" w:after="0" w:afterAutospacing="0" w:line="294" w:lineRule="atLeast"/>
        <w:rPr>
          <w:rFonts w:ascii="Arial" w:hAnsi="Arial" w:cs="Arial"/>
          <w:color w:val="000000"/>
          <w:sz w:val="28"/>
          <w:szCs w:val="28"/>
          <w:bdr w:val="none" w:sz="0" w:space="0" w:color="auto" w:frame="1"/>
        </w:rPr>
      </w:pPr>
    </w:p>
    <w:p w:rsidR="00586705" w:rsidRPr="001C463B" w:rsidRDefault="00586705" w:rsidP="00586705">
      <w:pPr>
        <w:pStyle w:val="a3"/>
        <w:shd w:val="clear" w:color="auto" w:fill="FFFFFF"/>
        <w:spacing w:before="0" w:beforeAutospacing="0" w:after="0" w:afterAutospacing="0" w:line="294" w:lineRule="atLeast"/>
        <w:rPr>
          <w:color w:val="C00000"/>
          <w:sz w:val="18"/>
          <w:szCs w:val="18"/>
        </w:rPr>
      </w:pPr>
      <w:r w:rsidRPr="001C463B">
        <w:rPr>
          <w:color w:val="C00000"/>
          <w:sz w:val="28"/>
          <w:szCs w:val="28"/>
          <w:bdr w:val="none" w:sz="0" w:space="0" w:color="auto" w:frame="1"/>
        </w:rPr>
        <w:t>«Вспомни случай»</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 xml:space="preserve">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w:t>
      </w:r>
      <w:proofErr w:type="gramStart"/>
      <w:r>
        <w:rPr>
          <w:color w:val="000000"/>
          <w:sz w:val="28"/>
          <w:szCs w:val="28"/>
          <w:bdr w:val="none" w:sz="0" w:space="0" w:color="auto" w:frame="1"/>
        </w:rPr>
        <w:t>вокзале</w:t>
      </w:r>
      <w:proofErr w:type="gramEnd"/>
      <w:r>
        <w:rPr>
          <w:color w:val="000000"/>
          <w:sz w:val="28"/>
          <w:szCs w:val="28"/>
          <w:bdr w:val="none" w:sz="0" w:space="0" w:color="auto" w:frame="1"/>
        </w:rPr>
        <w:t>,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586705" w:rsidRDefault="00586705" w:rsidP="00586705">
      <w:pPr>
        <w:pStyle w:val="a3"/>
        <w:shd w:val="clear" w:color="auto" w:fill="FFFFFF"/>
        <w:spacing w:before="0" w:beforeAutospacing="0" w:after="0" w:afterAutospacing="0" w:line="294" w:lineRule="atLeast"/>
        <w:rPr>
          <w:color w:val="111115"/>
          <w:sz w:val="18"/>
          <w:szCs w:val="18"/>
        </w:rPr>
      </w:pPr>
      <w:r>
        <w:rPr>
          <w:rFonts w:ascii="Arial" w:hAnsi="Arial" w:cs="Arial"/>
          <w:color w:val="000000"/>
          <w:sz w:val="28"/>
          <w:szCs w:val="28"/>
          <w:bdr w:val="none" w:sz="0" w:space="0" w:color="auto" w:frame="1"/>
        </w:rPr>
        <w:lastRenderedPageBreak/>
        <w:t> </w:t>
      </w:r>
    </w:p>
    <w:p w:rsidR="00586705" w:rsidRPr="001C463B" w:rsidRDefault="00586705" w:rsidP="00586705">
      <w:pPr>
        <w:pStyle w:val="a3"/>
        <w:shd w:val="clear" w:color="auto" w:fill="FFFFFF"/>
        <w:spacing w:before="0" w:beforeAutospacing="0" w:after="0" w:afterAutospacing="0" w:line="294" w:lineRule="atLeast"/>
        <w:rPr>
          <w:color w:val="C00000"/>
          <w:sz w:val="18"/>
          <w:szCs w:val="18"/>
        </w:rPr>
      </w:pPr>
      <w:r w:rsidRPr="001C463B">
        <w:rPr>
          <w:color w:val="C00000"/>
          <w:sz w:val="28"/>
          <w:szCs w:val="28"/>
          <w:bdr w:val="none" w:sz="0" w:space="0" w:color="auto" w:frame="1"/>
        </w:rPr>
        <w:t>«Говорим по-разному»</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Pr>
          <w:color w:val="000000"/>
          <w:sz w:val="28"/>
          <w:szCs w:val="28"/>
          <w:bdr w:val="none" w:sz="0" w:space="0" w:color="auto" w:frame="1"/>
        </w:rPr>
        <w:t>придумать</w:t>
      </w:r>
      <w:proofErr w:type="gramEnd"/>
      <w:r>
        <w:rPr>
          <w:color w:val="000000"/>
          <w:sz w:val="28"/>
          <w:szCs w:val="28"/>
          <w:bdr w:val="none" w:sz="0" w:space="0" w:color="auto" w:frame="1"/>
        </w:rPr>
        <w:t>!</w:t>
      </w:r>
    </w:p>
    <w:p w:rsidR="00586705" w:rsidRDefault="00586705" w:rsidP="00586705">
      <w:pPr>
        <w:pStyle w:val="a3"/>
        <w:shd w:val="clear" w:color="auto" w:fill="FFFFFF"/>
        <w:spacing w:before="0" w:beforeAutospacing="0" w:after="0" w:afterAutospacing="0" w:line="294" w:lineRule="atLeast"/>
        <w:rPr>
          <w:color w:val="111115"/>
          <w:sz w:val="18"/>
          <w:szCs w:val="18"/>
        </w:rPr>
      </w:pPr>
      <w:r>
        <w:rPr>
          <w:rFonts w:ascii="Arial" w:hAnsi="Arial" w:cs="Arial"/>
          <w:color w:val="000000"/>
          <w:sz w:val="28"/>
          <w:szCs w:val="28"/>
          <w:bdr w:val="none" w:sz="0" w:space="0" w:color="auto" w:frame="1"/>
        </w:rPr>
        <w:t> </w:t>
      </w:r>
    </w:p>
    <w:p w:rsidR="00586705" w:rsidRPr="001C463B" w:rsidRDefault="00586705" w:rsidP="00586705">
      <w:pPr>
        <w:pStyle w:val="a3"/>
        <w:shd w:val="clear" w:color="auto" w:fill="FFFFFF"/>
        <w:spacing w:before="0" w:beforeAutospacing="0" w:after="0" w:afterAutospacing="0" w:line="294" w:lineRule="atLeast"/>
        <w:rPr>
          <w:color w:val="C00000"/>
          <w:sz w:val="18"/>
          <w:szCs w:val="18"/>
        </w:rPr>
      </w:pPr>
      <w:r w:rsidRPr="001C463B">
        <w:rPr>
          <w:color w:val="C00000"/>
          <w:sz w:val="28"/>
          <w:szCs w:val="28"/>
          <w:bdr w:val="none" w:sz="0" w:space="0" w:color="auto" w:frame="1"/>
        </w:rPr>
        <w:t>«Бюро путешествий»</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 xml:space="preserve">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w:t>
      </w:r>
      <w:proofErr w:type="gramStart"/>
      <w:r>
        <w:rPr>
          <w:color w:val="000000"/>
          <w:sz w:val="28"/>
          <w:szCs w:val="28"/>
          <w:bdr w:val="none" w:sz="0" w:space="0" w:color="auto" w:frame="1"/>
        </w:rPr>
        <w:t>каком</w:t>
      </w:r>
      <w:proofErr w:type="gramEnd"/>
      <w:r>
        <w:rPr>
          <w:color w:val="000000"/>
          <w:sz w:val="28"/>
          <w:szCs w:val="28"/>
          <w:bdr w:val="none" w:sz="0" w:space="0" w:color="auto" w:frame="1"/>
        </w:rPr>
        <w:t xml:space="preserve">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586705" w:rsidRDefault="00586705" w:rsidP="00586705">
      <w:pPr>
        <w:pStyle w:val="a3"/>
        <w:shd w:val="clear" w:color="auto" w:fill="FFFFFF"/>
        <w:spacing w:before="0" w:beforeAutospacing="0" w:after="0" w:afterAutospacing="0" w:line="294" w:lineRule="atLeast"/>
        <w:rPr>
          <w:color w:val="111115"/>
          <w:sz w:val="18"/>
          <w:szCs w:val="18"/>
        </w:rPr>
      </w:pPr>
      <w:r>
        <w:rPr>
          <w:rFonts w:ascii="Arial" w:hAnsi="Arial" w:cs="Arial"/>
          <w:color w:val="000000"/>
          <w:sz w:val="28"/>
          <w:szCs w:val="28"/>
          <w:bdr w:val="none" w:sz="0" w:space="0" w:color="auto" w:frame="1"/>
        </w:rPr>
        <w:t> </w:t>
      </w:r>
    </w:p>
    <w:p w:rsidR="00586705" w:rsidRPr="001C463B" w:rsidRDefault="005845D9" w:rsidP="00586705">
      <w:pPr>
        <w:pStyle w:val="a3"/>
        <w:shd w:val="clear" w:color="auto" w:fill="FFFFFF"/>
        <w:spacing w:before="0" w:beforeAutospacing="0" w:after="0" w:afterAutospacing="0" w:line="294" w:lineRule="atLeast"/>
        <w:rPr>
          <w:color w:val="C00000"/>
          <w:sz w:val="18"/>
          <w:szCs w:val="18"/>
        </w:rPr>
      </w:pPr>
      <w:r w:rsidRPr="001C463B">
        <w:rPr>
          <w:color w:val="C00000"/>
          <w:sz w:val="28"/>
          <w:szCs w:val="28"/>
          <w:bdr w:val="none" w:sz="0" w:space="0" w:color="auto" w:frame="1"/>
        </w:rPr>
        <w:t xml:space="preserve"> </w:t>
      </w:r>
      <w:r w:rsidR="00586705" w:rsidRPr="001C463B">
        <w:rPr>
          <w:color w:val="C00000"/>
          <w:sz w:val="28"/>
          <w:szCs w:val="28"/>
          <w:bdr w:val="none" w:sz="0" w:space="0" w:color="auto" w:frame="1"/>
        </w:rPr>
        <w:t>«Лучший друг»</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586705" w:rsidRDefault="00586705" w:rsidP="00586705">
      <w:pPr>
        <w:pStyle w:val="a3"/>
        <w:shd w:val="clear" w:color="auto" w:fill="FFFFFF"/>
        <w:spacing w:before="0" w:beforeAutospacing="0" w:after="0" w:afterAutospacing="0" w:line="294" w:lineRule="atLeast"/>
        <w:rPr>
          <w:color w:val="111115"/>
          <w:sz w:val="18"/>
          <w:szCs w:val="18"/>
        </w:rPr>
      </w:pPr>
      <w:r>
        <w:rPr>
          <w:rFonts w:ascii="Arial" w:hAnsi="Arial" w:cs="Arial"/>
          <w:color w:val="000000"/>
          <w:sz w:val="28"/>
          <w:szCs w:val="28"/>
          <w:bdr w:val="none" w:sz="0" w:space="0" w:color="auto" w:frame="1"/>
        </w:rPr>
        <w:t> </w:t>
      </w:r>
    </w:p>
    <w:p w:rsidR="001C463B" w:rsidRDefault="00586705" w:rsidP="00586705">
      <w:pPr>
        <w:pStyle w:val="a3"/>
        <w:shd w:val="clear" w:color="auto" w:fill="FFFFFF"/>
        <w:spacing w:before="0" w:beforeAutospacing="0" w:after="0" w:afterAutospacing="0" w:line="294" w:lineRule="atLeast"/>
        <w:rPr>
          <w:color w:val="C00000"/>
          <w:sz w:val="28"/>
          <w:szCs w:val="28"/>
          <w:bdr w:val="none" w:sz="0" w:space="0" w:color="auto" w:frame="1"/>
        </w:rPr>
      </w:pPr>
      <w:r w:rsidRPr="001C463B">
        <w:rPr>
          <w:color w:val="C00000"/>
          <w:sz w:val="28"/>
          <w:szCs w:val="28"/>
          <w:bdr w:val="none" w:sz="0" w:space="0" w:color="auto" w:frame="1"/>
        </w:rPr>
        <w:t>«Рассказы по картинкам</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586705" w:rsidRDefault="00586705" w:rsidP="00586705">
      <w:pPr>
        <w:pStyle w:val="a3"/>
        <w:shd w:val="clear" w:color="auto" w:fill="FFFFFF"/>
        <w:spacing w:before="0" w:beforeAutospacing="0" w:after="0" w:afterAutospacing="0" w:line="294" w:lineRule="atLeast"/>
        <w:rPr>
          <w:color w:val="111115"/>
          <w:sz w:val="18"/>
          <w:szCs w:val="18"/>
        </w:rPr>
      </w:pPr>
      <w:r>
        <w:rPr>
          <w:rFonts w:ascii="Arial" w:hAnsi="Arial" w:cs="Arial"/>
          <w:color w:val="000000"/>
          <w:sz w:val="28"/>
          <w:szCs w:val="28"/>
          <w:bdr w:val="none" w:sz="0" w:space="0" w:color="auto" w:frame="1"/>
        </w:rPr>
        <w:t> </w:t>
      </w:r>
    </w:p>
    <w:p w:rsidR="004D74CD" w:rsidRDefault="004D74CD" w:rsidP="00586705">
      <w:pPr>
        <w:pStyle w:val="a3"/>
        <w:shd w:val="clear" w:color="auto" w:fill="FFFFFF"/>
        <w:spacing w:before="0" w:beforeAutospacing="0" w:after="0" w:afterAutospacing="0" w:line="294" w:lineRule="atLeast"/>
        <w:rPr>
          <w:rFonts w:ascii="Arial" w:hAnsi="Arial" w:cs="Arial"/>
          <w:color w:val="000000"/>
          <w:sz w:val="28"/>
          <w:szCs w:val="28"/>
          <w:bdr w:val="none" w:sz="0" w:space="0" w:color="auto" w:frame="1"/>
        </w:rPr>
      </w:pPr>
    </w:p>
    <w:p w:rsidR="004D74CD" w:rsidRDefault="004D74CD" w:rsidP="00586705">
      <w:pPr>
        <w:pStyle w:val="a3"/>
        <w:shd w:val="clear" w:color="auto" w:fill="FFFFFF"/>
        <w:spacing w:before="0" w:beforeAutospacing="0" w:after="0" w:afterAutospacing="0" w:line="294" w:lineRule="atLeast"/>
        <w:rPr>
          <w:rFonts w:ascii="Arial" w:hAnsi="Arial" w:cs="Arial"/>
          <w:color w:val="000000"/>
          <w:sz w:val="28"/>
          <w:szCs w:val="28"/>
          <w:bdr w:val="none" w:sz="0" w:space="0" w:color="auto" w:frame="1"/>
        </w:rPr>
      </w:pPr>
    </w:p>
    <w:p w:rsidR="00586705" w:rsidRDefault="00586705" w:rsidP="00586705">
      <w:pPr>
        <w:pStyle w:val="a3"/>
        <w:shd w:val="clear" w:color="auto" w:fill="FFFFFF"/>
        <w:spacing w:before="0" w:beforeAutospacing="0" w:after="0" w:afterAutospacing="0" w:line="294" w:lineRule="atLeast"/>
        <w:rPr>
          <w:color w:val="111115"/>
          <w:sz w:val="18"/>
          <w:szCs w:val="18"/>
        </w:rPr>
      </w:pPr>
      <w:r>
        <w:rPr>
          <w:rFonts w:ascii="Arial" w:hAnsi="Arial" w:cs="Arial"/>
          <w:color w:val="000000"/>
          <w:sz w:val="28"/>
          <w:szCs w:val="28"/>
          <w:bdr w:val="none" w:sz="0" w:space="0" w:color="auto" w:frame="1"/>
        </w:rPr>
        <w:t> </w:t>
      </w:r>
    </w:p>
    <w:p w:rsidR="00586705" w:rsidRPr="001C463B" w:rsidRDefault="00586705" w:rsidP="00586705">
      <w:pPr>
        <w:pStyle w:val="a3"/>
        <w:shd w:val="clear" w:color="auto" w:fill="FFFFFF"/>
        <w:spacing w:before="0" w:beforeAutospacing="0" w:after="0" w:afterAutospacing="0" w:line="294" w:lineRule="atLeast"/>
        <w:jc w:val="center"/>
        <w:rPr>
          <w:b/>
          <w:color w:val="002060"/>
          <w:sz w:val="18"/>
          <w:szCs w:val="18"/>
        </w:rPr>
      </w:pPr>
      <w:r w:rsidRPr="001C463B">
        <w:rPr>
          <w:b/>
          <w:color w:val="002060"/>
          <w:sz w:val="28"/>
          <w:szCs w:val="28"/>
          <w:bdr w:val="none" w:sz="0" w:space="0" w:color="auto" w:frame="1"/>
        </w:rPr>
        <w:lastRenderedPageBreak/>
        <w:t>Советы логопеда</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1.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возрасту.</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2. При общении с ребенком следите за своей речью. Говорите с ним, не торопясь. Звуки и слова произносите четко и ясно, непонятные слова, обороты, встречающиеся в тексте, непременно объясните.</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3. Не подделывайтесь под детскую речь, не злоупотребляйте уменьшительно-ласкательными суффиксами - все это тормозит речевое развитие.</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4. Своевременно устраняйте недостаток речи ребенка, стремясь указать неточности и ошибки, встречающиеся в его речи, будьте осторожны, ни в коем случае не смейтесь над малышом, самое лучшее - тактично поправить то или иное слово, если ребенок торопится высказать свои мысли или говорит тихо, напомните ему: «Говорить надо внятно, четко, не спеша».</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5. Не оставляйте без ответа вопросы ребенка. И не забудьте проверить: «А понятен ли ему ваш ответ?» Если в доме есть магнитофон, записывайте речь ребенка. Такие записи не только помогут в работе над речью, но со временем будут хорошим подарком для сына или дочери.</w:t>
      </w:r>
    </w:p>
    <w:p w:rsidR="00586705" w:rsidRDefault="00586705" w:rsidP="00586705">
      <w:pPr>
        <w:pStyle w:val="a3"/>
        <w:shd w:val="clear" w:color="auto" w:fill="FFFFFF"/>
        <w:spacing w:before="0" w:beforeAutospacing="0" w:after="0" w:afterAutospacing="0" w:line="294" w:lineRule="atLeast"/>
        <w:rPr>
          <w:color w:val="111115"/>
          <w:sz w:val="18"/>
          <w:szCs w:val="18"/>
        </w:rPr>
      </w:pPr>
      <w:r>
        <w:rPr>
          <w:rFonts w:ascii="Arial" w:hAnsi="Arial" w:cs="Arial"/>
          <w:color w:val="000000"/>
          <w:sz w:val="28"/>
          <w:szCs w:val="28"/>
          <w:bdr w:val="none" w:sz="0" w:space="0" w:color="auto" w:frame="1"/>
        </w:rPr>
        <w:t> </w:t>
      </w:r>
    </w:p>
    <w:p w:rsidR="00586705" w:rsidRDefault="00586705" w:rsidP="00586705">
      <w:pPr>
        <w:pStyle w:val="a3"/>
        <w:shd w:val="clear" w:color="auto" w:fill="FFFFFF"/>
        <w:spacing w:before="0" w:beforeAutospacing="0" w:after="0" w:afterAutospacing="0" w:line="294" w:lineRule="atLeast"/>
        <w:rPr>
          <w:color w:val="111115"/>
          <w:sz w:val="18"/>
          <w:szCs w:val="18"/>
        </w:rPr>
      </w:pPr>
      <w:r>
        <w:rPr>
          <w:color w:val="000000"/>
          <w:sz w:val="28"/>
          <w:szCs w:val="28"/>
          <w:bdr w:val="none" w:sz="0" w:space="0" w:color="auto" w:frame="1"/>
        </w:rPr>
        <w:t xml:space="preserve">Итак, </w:t>
      </w:r>
      <w:proofErr w:type="gramStart"/>
      <w:r>
        <w:rPr>
          <w:color w:val="000000"/>
          <w:sz w:val="28"/>
          <w:szCs w:val="28"/>
          <w:bdr w:val="none" w:sz="0" w:space="0" w:color="auto" w:frame="1"/>
        </w:rPr>
        <w:t>вооруженные</w:t>
      </w:r>
      <w:proofErr w:type="gramEnd"/>
      <w:r>
        <w:rPr>
          <w:color w:val="000000"/>
          <w:sz w:val="28"/>
          <w:szCs w:val="28"/>
          <w:bdr w:val="none" w:sz="0" w:space="0" w:color="auto" w:frame="1"/>
        </w:rPr>
        <w:t xml:space="preserve"> всеми этими знаниями, вы легче осилите дорогу к школе. Однако помните: самое главное для первоклашки – не умения и навыки, а уверенность в своих силах и в родительской поддержке, что бы ни происходило в школе. Удачи!</w:t>
      </w:r>
    </w:p>
    <w:p w:rsidR="00586705" w:rsidRDefault="00586705" w:rsidP="00586705">
      <w:pPr>
        <w:pStyle w:val="a3"/>
        <w:shd w:val="clear" w:color="auto" w:fill="FFFFFF"/>
        <w:spacing w:before="0" w:beforeAutospacing="0" w:after="0" w:afterAutospacing="0" w:line="294" w:lineRule="atLeast"/>
        <w:rPr>
          <w:color w:val="111115"/>
          <w:sz w:val="18"/>
          <w:szCs w:val="18"/>
        </w:rPr>
      </w:pPr>
      <w:r>
        <w:rPr>
          <w:rFonts w:ascii="Arial" w:hAnsi="Arial" w:cs="Arial"/>
          <w:color w:val="000000"/>
          <w:sz w:val="28"/>
          <w:szCs w:val="28"/>
          <w:bdr w:val="none" w:sz="0" w:space="0" w:color="auto" w:frame="1"/>
        </w:rPr>
        <w:t> </w:t>
      </w:r>
    </w:p>
    <w:p w:rsidR="00586705" w:rsidRPr="001C463B" w:rsidRDefault="005845D9" w:rsidP="00586705">
      <w:pPr>
        <w:pStyle w:val="a3"/>
        <w:shd w:val="clear" w:color="auto" w:fill="FFFFFF"/>
        <w:spacing w:before="0" w:beforeAutospacing="0" w:after="0" w:afterAutospacing="0" w:line="360" w:lineRule="atLeast"/>
        <w:ind w:firstLine="568"/>
        <w:jc w:val="both"/>
        <w:rPr>
          <w:color w:val="111115"/>
          <w:sz w:val="18"/>
          <w:szCs w:val="18"/>
        </w:rPr>
      </w:pPr>
      <w:r>
        <w:rPr>
          <w:color w:val="111111"/>
          <w:sz w:val="28"/>
          <w:szCs w:val="28"/>
          <w:bdr w:val="none" w:sz="0" w:space="0" w:color="auto" w:frame="1"/>
        </w:rPr>
        <w:t>Х</w:t>
      </w:r>
      <w:r w:rsidR="00586705">
        <w:rPr>
          <w:color w:val="111111"/>
          <w:sz w:val="28"/>
          <w:szCs w:val="28"/>
          <w:bdr w:val="none" w:sz="0" w:space="0" w:color="auto" w:frame="1"/>
        </w:rPr>
        <w:t>очется подчеркнуть, что чем богаче и правильнее речь </w:t>
      </w:r>
      <w:r w:rsidR="00586705">
        <w:rPr>
          <w:rStyle w:val="a4"/>
          <w:rFonts w:ascii="Arial" w:hAnsi="Arial" w:cs="Arial"/>
          <w:b w:val="0"/>
          <w:bCs w:val="0"/>
          <w:color w:val="111111"/>
          <w:sz w:val="28"/>
          <w:szCs w:val="28"/>
          <w:bdr w:val="none" w:sz="0" w:space="0" w:color="auto" w:frame="1"/>
        </w:rPr>
        <w:t>ребенка</w:t>
      </w:r>
      <w:r w:rsidR="00586705">
        <w:rPr>
          <w:color w:val="111111"/>
          <w:sz w:val="28"/>
          <w:szCs w:val="28"/>
          <w:bdr w:val="none" w:sz="0" w:space="0" w:color="auto" w:frame="1"/>
        </w:rPr>
        <w:t>, тем шире его возможности, тем полноценнее взаимоотношения с детьми и взрослыми. И наоборот, неясная, плохо развитая речь </w:t>
      </w:r>
      <w:r w:rsidR="00586705">
        <w:rPr>
          <w:rStyle w:val="a4"/>
          <w:rFonts w:ascii="Arial" w:hAnsi="Arial" w:cs="Arial"/>
          <w:b w:val="0"/>
          <w:bCs w:val="0"/>
          <w:color w:val="111111"/>
          <w:sz w:val="28"/>
          <w:szCs w:val="28"/>
          <w:bdr w:val="none" w:sz="0" w:space="0" w:color="auto" w:frame="1"/>
        </w:rPr>
        <w:t>ребенка</w:t>
      </w:r>
      <w:r w:rsidR="00586705">
        <w:rPr>
          <w:color w:val="111111"/>
          <w:sz w:val="28"/>
          <w:szCs w:val="28"/>
          <w:bdr w:val="none" w:sz="0" w:space="0" w:color="auto" w:frame="1"/>
        </w:rPr>
        <w:t> весьма затрудняет его взаимоотношения со сверстниками, нередко откладывает отпечаток на характер </w:t>
      </w:r>
      <w:r w:rsidR="00586705">
        <w:rPr>
          <w:rStyle w:val="a4"/>
          <w:rFonts w:ascii="Arial" w:hAnsi="Arial" w:cs="Arial"/>
          <w:b w:val="0"/>
          <w:bCs w:val="0"/>
          <w:color w:val="111111"/>
          <w:sz w:val="28"/>
          <w:szCs w:val="28"/>
          <w:bdr w:val="none" w:sz="0" w:space="0" w:color="auto" w:frame="1"/>
        </w:rPr>
        <w:t>ребенка</w:t>
      </w:r>
      <w:r w:rsidR="00586705">
        <w:rPr>
          <w:color w:val="111111"/>
          <w:sz w:val="28"/>
          <w:szCs w:val="28"/>
          <w:bdr w:val="none" w:sz="0" w:space="0" w:color="auto" w:frame="1"/>
        </w:rPr>
        <w:t>, препятствует успешному обучению в </w:t>
      </w:r>
      <w:r w:rsidR="00586705" w:rsidRPr="001C463B">
        <w:rPr>
          <w:rStyle w:val="a4"/>
          <w:b w:val="0"/>
          <w:bCs w:val="0"/>
          <w:color w:val="111111"/>
          <w:sz w:val="28"/>
          <w:szCs w:val="28"/>
          <w:bdr w:val="none" w:sz="0" w:space="0" w:color="auto" w:frame="1"/>
        </w:rPr>
        <w:t>школе</w:t>
      </w:r>
      <w:r w:rsidR="00586705" w:rsidRPr="001C463B">
        <w:rPr>
          <w:color w:val="111111"/>
          <w:sz w:val="28"/>
          <w:szCs w:val="28"/>
          <w:bdr w:val="none" w:sz="0" w:space="0" w:color="auto" w:frame="1"/>
        </w:rPr>
        <w:t>.</w:t>
      </w:r>
    </w:p>
    <w:p w:rsidR="00586705" w:rsidRPr="001C463B" w:rsidRDefault="00586705" w:rsidP="00586705">
      <w:pPr>
        <w:pStyle w:val="a3"/>
        <w:shd w:val="clear" w:color="auto" w:fill="FFFFFF"/>
        <w:spacing w:before="0" w:beforeAutospacing="0" w:after="0" w:afterAutospacing="0" w:line="360" w:lineRule="atLeast"/>
        <w:ind w:firstLine="568"/>
        <w:jc w:val="both"/>
        <w:rPr>
          <w:b/>
          <w:color w:val="002060"/>
          <w:sz w:val="18"/>
          <w:szCs w:val="18"/>
        </w:rPr>
      </w:pPr>
      <w:r w:rsidRPr="001C463B">
        <w:rPr>
          <w:b/>
          <w:color w:val="002060"/>
          <w:sz w:val="32"/>
          <w:szCs w:val="32"/>
          <w:u w:val="single"/>
          <w:bdr w:val="none" w:sz="0" w:space="0" w:color="auto" w:frame="1"/>
        </w:rPr>
        <w:t> </w:t>
      </w:r>
      <w:r w:rsidRPr="001C463B">
        <w:rPr>
          <w:b/>
          <w:color w:val="002060"/>
          <w:sz w:val="28"/>
          <w:szCs w:val="28"/>
          <w:u w:val="single"/>
          <w:bdr w:val="none" w:sz="0" w:space="0" w:color="auto" w:frame="1"/>
        </w:rPr>
        <w:t xml:space="preserve">И напоследок хочется вам пожелать: </w:t>
      </w:r>
      <w:proofErr w:type="gramStart"/>
      <w:r w:rsidRPr="001C463B">
        <w:rPr>
          <w:b/>
          <w:color w:val="002060"/>
          <w:sz w:val="28"/>
          <w:szCs w:val="28"/>
          <w:u w:val="single"/>
          <w:bdr w:val="none" w:sz="0" w:space="0" w:color="auto" w:frame="1"/>
        </w:rPr>
        <w:t>«Любите своих детей и помогайте им. Дети – это самое дорогое, что у Вас есть!».</w:t>
      </w:r>
      <w:proofErr w:type="gramEnd"/>
    </w:p>
    <w:p w:rsidR="00586705" w:rsidRPr="001C463B" w:rsidRDefault="00586705" w:rsidP="00586705">
      <w:pPr>
        <w:pStyle w:val="a3"/>
        <w:shd w:val="clear" w:color="auto" w:fill="FFFFFF"/>
        <w:spacing w:before="0" w:beforeAutospacing="0" w:after="0" w:afterAutospacing="0" w:line="360" w:lineRule="atLeast"/>
        <w:ind w:firstLine="360"/>
        <w:rPr>
          <w:b/>
          <w:color w:val="002060"/>
          <w:sz w:val="18"/>
          <w:szCs w:val="18"/>
        </w:rPr>
      </w:pPr>
      <w:r w:rsidRPr="001C463B">
        <w:rPr>
          <w:b/>
          <w:color w:val="002060"/>
          <w:sz w:val="28"/>
          <w:szCs w:val="28"/>
          <w:bdr w:val="none" w:sz="0" w:space="0" w:color="auto" w:frame="1"/>
        </w:rPr>
        <w:t> </w:t>
      </w:r>
    </w:p>
    <w:p w:rsidR="00586705" w:rsidRDefault="00586705" w:rsidP="00586705">
      <w:pPr>
        <w:pStyle w:val="a3"/>
        <w:shd w:val="clear" w:color="auto" w:fill="FFFFFF"/>
        <w:spacing w:before="0" w:beforeAutospacing="0" w:after="0" w:afterAutospacing="0" w:line="360" w:lineRule="atLeast"/>
        <w:ind w:firstLine="360"/>
        <w:rPr>
          <w:color w:val="111115"/>
          <w:sz w:val="18"/>
          <w:szCs w:val="18"/>
        </w:rPr>
      </w:pPr>
      <w:r>
        <w:rPr>
          <w:color w:val="111111"/>
          <w:sz w:val="28"/>
          <w:szCs w:val="28"/>
          <w:bdr w:val="none" w:sz="0" w:space="0" w:color="auto" w:frame="1"/>
        </w:rPr>
        <w:lastRenderedPageBreak/>
        <w:t>Большое спасибо за то, что Вы сегодня приняли участие в нашей беседе. Пожалуйста,</w:t>
      </w:r>
      <w:r w:rsidR="005845D9">
        <w:rPr>
          <w:color w:val="111111"/>
          <w:sz w:val="28"/>
          <w:szCs w:val="28"/>
          <w:bdr w:val="none" w:sz="0" w:space="0" w:color="auto" w:frame="1"/>
        </w:rPr>
        <w:t xml:space="preserve"> </w:t>
      </w:r>
      <w:r>
        <w:rPr>
          <w:color w:val="111111"/>
          <w:sz w:val="28"/>
          <w:szCs w:val="28"/>
          <w:bdr w:val="none" w:sz="0" w:space="0" w:color="auto" w:frame="1"/>
        </w:rPr>
        <w:t>оставьте отзыв о нашей сегодняшней встрече.</w:t>
      </w:r>
    </w:p>
    <w:p w:rsidR="00586705" w:rsidRDefault="00586705" w:rsidP="00586705">
      <w:pPr>
        <w:pStyle w:val="a3"/>
        <w:shd w:val="clear" w:color="auto" w:fill="FFFFFF"/>
        <w:spacing w:before="0" w:beforeAutospacing="0" w:after="0" w:afterAutospacing="0" w:line="360" w:lineRule="atLeast"/>
        <w:ind w:firstLine="360"/>
        <w:rPr>
          <w:color w:val="111115"/>
          <w:sz w:val="18"/>
          <w:szCs w:val="18"/>
        </w:rPr>
      </w:pPr>
      <w:r>
        <w:rPr>
          <w:color w:val="111111"/>
          <w:sz w:val="28"/>
          <w:szCs w:val="28"/>
          <w:bdr w:val="none" w:sz="0" w:space="0" w:color="auto" w:frame="1"/>
        </w:rPr>
        <w:t>Благодарим за внимание, до свидания!</w:t>
      </w:r>
    </w:p>
    <w:p w:rsidR="00586705" w:rsidRPr="004D74CD" w:rsidRDefault="00586705" w:rsidP="00586705">
      <w:pPr>
        <w:pStyle w:val="a3"/>
        <w:shd w:val="clear" w:color="auto" w:fill="FFFFFF"/>
        <w:spacing w:before="0" w:beforeAutospacing="0" w:after="0" w:afterAutospacing="0" w:line="360" w:lineRule="atLeast"/>
        <w:ind w:firstLine="360"/>
        <w:rPr>
          <w:color w:val="111115"/>
          <w:sz w:val="18"/>
          <w:szCs w:val="18"/>
        </w:rPr>
      </w:pPr>
      <w:r w:rsidRPr="004D74CD">
        <w:rPr>
          <w:color w:val="111115"/>
          <w:sz w:val="28"/>
          <w:szCs w:val="28"/>
          <w:bdr w:val="none" w:sz="0" w:space="0" w:color="auto" w:frame="1"/>
        </w:rPr>
        <w:t>Решение родительского собрания:</w:t>
      </w:r>
    </w:p>
    <w:p w:rsidR="00586705" w:rsidRDefault="00586705" w:rsidP="00586705">
      <w:pPr>
        <w:pStyle w:val="a3"/>
        <w:shd w:val="clear" w:color="auto" w:fill="FFFFFF"/>
        <w:spacing w:before="0" w:beforeAutospacing="0" w:after="0" w:afterAutospacing="0" w:line="360" w:lineRule="atLeast"/>
        <w:ind w:left="1080" w:hanging="360"/>
        <w:rPr>
          <w:color w:val="111115"/>
          <w:sz w:val="18"/>
          <w:szCs w:val="18"/>
        </w:rPr>
      </w:pPr>
      <w:r>
        <w:rPr>
          <w:color w:val="111115"/>
          <w:sz w:val="28"/>
          <w:szCs w:val="28"/>
          <w:bdr w:val="none" w:sz="0" w:space="0" w:color="auto" w:frame="1"/>
        </w:rPr>
        <w:t>1.</w:t>
      </w:r>
      <w:r>
        <w:rPr>
          <w:color w:val="111115"/>
          <w:sz w:val="14"/>
          <w:szCs w:val="14"/>
          <w:bdr w:val="none" w:sz="0" w:space="0" w:color="auto" w:frame="1"/>
        </w:rPr>
        <w:t>     </w:t>
      </w:r>
      <w:r>
        <w:rPr>
          <w:color w:val="111115"/>
          <w:sz w:val="28"/>
          <w:szCs w:val="28"/>
          <w:bdr w:val="none" w:sz="0" w:space="0" w:color="auto" w:frame="1"/>
        </w:rPr>
        <w:t>Использовать в развитии речи детей знания, полученные на родительском собрании.</w:t>
      </w:r>
    </w:p>
    <w:p w:rsidR="00586705" w:rsidRDefault="00586705" w:rsidP="00586705">
      <w:pPr>
        <w:pStyle w:val="a3"/>
        <w:shd w:val="clear" w:color="auto" w:fill="FFFFFF"/>
        <w:spacing w:before="0" w:beforeAutospacing="0" w:after="0" w:afterAutospacing="0" w:line="360" w:lineRule="atLeast"/>
        <w:ind w:left="1080" w:hanging="360"/>
        <w:rPr>
          <w:color w:val="111115"/>
          <w:sz w:val="18"/>
          <w:szCs w:val="18"/>
        </w:rPr>
      </w:pPr>
      <w:r>
        <w:rPr>
          <w:color w:val="111115"/>
          <w:sz w:val="28"/>
          <w:szCs w:val="28"/>
          <w:bdr w:val="none" w:sz="0" w:space="0" w:color="auto" w:frame="1"/>
        </w:rPr>
        <w:t>2.</w:t>
      </w:r>
      <w:r>
        <w:rPr>
          <w:color w:val="111115"/>
          <w:sz w:val="14"/>
          <w:szCs w:val="14"/>
          <w:bdr w:val="none" w:sz="0" w:space="0" w:color="auto" w:frame="1"/>
        </w:rPr>
        <w:t>     </w:t>
      </w:r>
      <w:r>
        <w:rPr>
          <w:color w:val="111115"/>
          <w:sz w:val="28"/>
          <w:szCs w:val="28"/>
          <w:bdr w:val="none" w:sz="0" w:space="0" w:color="auto" w:frame="1"/>
        </w:rPr>
        <w:t>Продолжать повышать психолого-педагогическую компетентность родителей по вопросам особенностей развития речи ребёнка.</w:t>
      </w:r>
    </w:p>
    <w:p w:rsidR="00586705" w:rsidRDefault="00586705" w:rsidP="00586705">
      <w:pPr>
        <w:pStyle w:val="a3"/>
        <w:shd w:val="clear" w:color="auto" w:fill="FFFFFF"/>
        <w:spacing w:before="0" w:beforeAutospacing="0" w:after="0" w:afterAutospacing="0" w:line="360" w:lineRule="atLeast"/>
        <w:ind w:left="1080" w:hanging="360"/>
        <w:rPr>
          <w:color w:val="111115"/>
          <w:sz w:val="18"/>
          <w:szCs w:val="18"/>
        </w:rPr>
      </w:pPr>
      <w:r>
        <w:rPr>
          <w:color w:val="111111"/>
          <w:sz w:val="32"/>
          <w:szCs w:val="32"/>
          <w:bdr w:val="none" w:sz="0" w:space="0" w:color="auto" w:frame="1"/>
        </w:rPr>
        <w:t>3.</w:t>
      </w:r>
      <w:r>
        <w:rPr>
          <w:color w:val="111111"/>
          <w:sz w:val="14"/>
          <w:szCs w:val="14"/>
          <w:bdr w:val="none" w:sz="0" w:space="0" w:color="auto" w:frame="1"/>
        </w:rPr>
        <w:t>    </w:t>
      </w:r>
      <w:r>
        <w:rPr>
          <w:color w:val="111115"/>
          <w:sz w:val="28"/>
          <w:szCs w:val="28"/>
          <w:bdr w:val="none" w:sz="0" w:space="0" w:color="auto" w:frame="1"/>
        </w:rPr>
        <w:t>Уделить внимание вопросам домашнего чтения художественной литературы с детьми.</w:t>
      </w:r>
    </w:p>
    <w:p w:rsidR="00A66223" w:rsidRDefault="00A66223"/>
    <w:sectPr w:rsidR="00A66223" w:rsidSect="001C463B">
      <w:pgSz w:w="16838" w:h="11906" w:orient="landscape"/>
      <w:pgMar w:top="1701" w:right="1134" w:bottom="850" w:left="1134" w:header="708" w:footer="708" w:gutter="0"/>
      <w:pgBorders w:offsetFrom="page">
        <w:top w:val="thinThickThinMediumGap" w:sz="24" w:space="24" w:color="984806" w:themeColor="accent6" w:themeShade="80"/>
        <w:left w:val="thinThickThinMediumGap" w:sz="24" w:space="24" w:color="984806" w:themeColor="accent6" w:themeShade="80"/>
        <w:bottom w:val="thinThickThinMediumGap" w:sz="24" w:space="24" w:color="984806" w:themeColor="accent6" w:themeShade="80"/>
        <w:right w:val="thinThickThinMediumGap" w:sz="24" w:space="2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586705"/>
    <w:rsid w:val="00006205"/>
    <w:rsid w:val="00167A86"/>
    <w:rsid w:val="001C463B"/>
    <w:rsid w:val="004001F0"/>
    <w:rsid w:val="004C0195"/>
    <w:rsid w:val="004D74CD"/>
    <w:rsid w:val="005845D9"/>
    <w:rsid w:val="00586705"/>
    <w:rsid w:val="0064535C"/>
    <w:rsid w:val="00A4279F"/>
    <w:rsid w:val="00A66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6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6705"/>
    <w:rPr>
      <w:b/>
      <w:bCs/>
    </w:rPr>
  </w:style>
</w:styles>
</file>

<file path=word/webSettings.xml><?xml version="1.0" encoding="utf-8"?>
<w:webSettings xmlns:r="http://schemas.openxmlformats.org/officeDocument/2006/relationships" xmlns:w="http://schemas.openxmlformats.org/wordprocessingml/2006/main">
  <w:divs>
    <w:div w:id="12900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2002</Words>
  <Characters>11414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5</cp:revision>
  <dcterms:created xsi:type="dcterms:W3CDTF">2020-09-08T10:15:00Z</dcterms:created>
  <dcterms:modified xsi:type="dcterms:W3CDTF">2020-11-29T12:41:00Z</dcterms:modified>
</cp:coreProperties>
</file>